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13D" w:rsidRPr="00F5613D" w:rsidRDefault="00F5613D" w:rsidP="00F5613D">
      <w:pPr>
        <w:pStyle w:val="a3"/>
        <w:spacing w:before="0" w:beforeAutospacing="0" w:after="0" w:afterAutospacing="0" w:line="276" w:lineRule="auto"/>
        <w:jc w:val="center"/>
        <w:rPr>
          <w:caps/>
          <w:szCs w:val="22"/>
        </w:rPr>
      </w:pPr>
      <w:r w:rsidRPr="00F5613D">
        <w:rPr>
          <w:caps/>
          <w:szCs w:val="22"/>
        </w:rPr>
        <w:t xml:space="preserve">Государственное бюджетное профессиональное образовательное учреждение Псковской области </w:t>
      </w:r>
    </w:p>
    <w:p w:rsidR="00F5613D" w:rsidRPr="00F5613D" w:rsidRDefault="00F5613D" w:rsidP="00F5613D">
      <w:pPr>
        <w:pStyle w:val="a3"/>
        <w:spacing w:before="0" w:beforeAutospacing="0" w:after="0" w:afterAutospacing="0" w:line="276" w:lineRule="auto"/>
        <w:jc w:val="center"/>
        <w:rPr>
          <w:caps/>
          <w:szCs w:val="22"/>
        </w:rPr>
      </w:pPr>
      <w:r w:rsidRPr="00F5613D">
        <w:rPr>
          <w:caps/>
          <w:szCs w:val="22"/>
        </w:rPr>
        <w:t>«Великолукский политехнический колледж»</w:t>
      </w:r>
    </w:p>
    <w:p w:rsidR="00F5613D" w:rsidRPr="00F5613D" w:rsidRDefault="00F5613D" w:rsidP="00F5613D">
      <w:pPr>
        <w:pStyle w:val="a3"/>
        <w:spacing w:before="0" w:beforeAutospacing="0" w:after="0" w:afterAutospacing="0" w:line="276" w:lineRule="auto"/>
        <w:jc w:val="center"/>
        <w:rPr>
          <w:caps/>
          <w:szCs w:val="22"/>
        </w:rPr>
      </w:pPr>
    </w:p>
    <w:p w:rsidR="00F5613D" w:rsidRPr="00F5613D" w:rsidRDefault="00F5613D" w:rsidP="00F5613D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tbl>
      <w:tblPr>
        <w:tblW w:w="9400" w:type="dxa"/>
        <w:tblLook w:val="04A0" w:firstRow="1" w:lastRow="0" w:firstColumn="1" w:lastColumn="0" w:noHBand="0" w:noVBand="1"/>
      </w:tblPr>
      <w:tblGrid>
        <w:gridCol w:w="4760"/>
        <w:gridCol w:w="4640"/>
      </w:tblGrid>
      <w:tr w:rsidR="00F5613D" w:rsidRPr="00F5613D" w:rsidTr="00130055">
        <w:trPr>
          <w:trHeight w:val="1832"/>
        </w:trPr>
        <w:tc>
          <w:tcPr>
            <w:tcW w:w="4760" w:type="dxa"/>
          </w:tcPr>
          <w:p w:rsidR="00F5613D" w:rsidRPr="00F5613D" w:rsidRDefault="00F5613D" w:rsidP="00F561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613D">
              <w:rPr>
                <w:rFonts w:ascii="Times New Roman" w:hAnsi="Times New Roman" w:cs="Times New Roman"/>
              </w:rPr>
              <w:t xml:space="preserve">РАССМОТРЕНО   </w:t>
            </w:r>
          </w:p>
          <w:p w:rsidR="00F5613D" w:rsidRPr="00F5613D" w:rsidRDefault="00F5613D" w:rsidP="00F561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613D">
              <w:rPr>
                <w:rFonts w:ascii="Times New Roman" w:hAnsi="Times New Roman" w:cs="Times New Roman"/>
              </w:rPr>
              <w:t>ПЦК общеобразовательных дисциплин</w:t>
            </w:r>
          </w:p>
          <w:p w:rsidR="00F5613D" w:rsidRPr="00F5613D" w:rsidRDefault="00F5613D" w:rsidP="00F561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613D">
              <w:rPr>
                <w:rFonts w:ascii="Times New Roman" w:hAnsi="Times New Roman" w:cs="Times New Roman"/>
              </w:rPr>
              <w:t xml:space="preserve">Протокол № ________ </w:t>
            </w:r>
          </w:p>
          <w:p w:rsidR="00F5613D" w:rsidRPr="00F5613D" w:rsidRDefault="00F5613D" w:rsidP="00F561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5613D">
              <w:rPr>
                <w:rFonts w:ascii="Times New Roman" w:hAnsi="Times New Roman" w:cs="Times New Roman"/>
              </w:rPr>
              <w:t>«___</w:t>
            </w:r>
            <w:proofErr w:type="gramStart"/>
            <w:r w:rsidRPr="00F5613D">
              <w:rPr>
                <w:rFonts w:ascii="Times New Roman" w:hAnsi="Times New Roman" w:cs="Times New Roman"/>
              </w:rPr>
              <w:t>_»_</w:t>
            </w:r>
            <w:proofErr w:type="gramEnd"/>
            <w:r w:rsidRPr="00F5613D">
              <w:rPr>
                <w:rFonts w:ascii="Times New Roman" w:hAnsi="Times New Roman" w:cs="Times New Roman"/>
              </w:rPr>
              <w:t>________________20</w:t>
            </w:r>
            <w:r w:rsidRPr="00F5613D">
              <w:rPr>
                <w:rFonts w:ascii="Times New Roman" w:hAnsi="Times New Roman" w:cs="Times New Roman"/>
                <w:lang w:val="en-US"/>
              </w:rPr>
              <w:t>2</w:t>
            </w:r>
            <w:r w:rsidRPr="00F5613D">
              <w:rPr>
                <w:rFonts w:ascii="Times New Roman" w:hAnsi="Times New Roman" w:cs="Times New Roman"/>
              </w:rPr>
              <w:t>1</w:t>
            </w:r>
          </w:p>
          <w:p w:rsidR="00F5613D" w:rsidRPr="00F5613D" w:rsidRDefault="00F5613D" w:rsidP="00F561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40" w:type="dxa"/>
            <w:hideMark/>
          </w:tcPr>
          <w:p w:rsidR="00F5613D" w:rsidRPr="00F5613D" w:rsidRDefault="00F5613D" w:rsidP="00F561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5613D">
              <w:rPr>
                <w:rFonts w:ascii="Times New Roman" w:hAnsi="Times New Roman" w:cs="Times New Roman"/>
              </w:rPr>
              <w:t>УТВЕРЖДАЮ</w:t>
            </w:r>
          </w:p>
          <w:p w:rsidR="00F5613D" w:rsidRPr="00F5613D" w:rsidRDefault="00F5613D" w:rsidP="00F561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5613D">
              <w:rPr>
                <w:rFonts w:ascii="Times New Roman" w:hAnsi="Times New Roman" w:cs="Times New Roman"/>
              </w:rPr>
              <w:t>зам. директора по УР</w:t>
            </w:r>
          </w:p>
          <w:p w:rsidR="00F5613D" w:rsidRPr="00F5613D" w:rsidRDefault="00F5613D" w:rsidP="00F561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5613D">
              <w:rPr>
                <w:rFonts w:ascii="Times New Roman" w:hAnsi="Times New Roman" w:cs="Times New Roman"/>
              </w:rPr>
              <w:t xml:space="preserve">________________   </w:t>
            </w:r>
          </w:p>
          <w:p w:rsidR="00F5613D" w:rsidRPr="00F5613D" w:rsidRDefault="00F5613D" w:rsidP="00F561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5613D">
              <w:rPr>
                <w:rFonts w:ascii="Times New Roman" w:hAnsi="Times New Roman" w:cs="Times New Roman"/>
              </w:rPr>
              <w:t>Е.М. Горовенко</w:t>
            </w:r>
          </w:p>
          <w:p w:rsidR="00F5613D" w:rsidRPr="00F5613D" w:rsidRDefault="00F5613D" w:rsidP="00F561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5613D">
              <w:rPr>
                <w:rFonts w:ascii="Times New Roman" w:hAnsi="Times New Roman" w:cs="Times New Roman"/>
              </w:rPr>
              <w:t xml:space="preserve">«___»___________2021                                                                                                                                                           </w:t>
            </w:r>
          </w:p>
        </w:tc>
      </w:tr>
    </w:tbl>
    <w:p w:rsidR="00F5613D" w:rsidRPr="00F5613D" w:rsidRDefault="00F5613D" w:rsidP="00F5613D">
      <w:pPr>
        <w:spacing w:line="276" w:lineRule="auto"/>
        <w:rPr>
          <w:rFonts w:ascii="Times New Roman" w:hAnsi="Times New Roman" w:cs="Times New Roman"/>
        </w:rPr>
      </w:pPr>
    </w:p>
    <w:p w:rsidR="00F5613D" w:rsidRPr="00F5613D" w:rsidRDefault="00F5613D" w:rsidP="00F5613D">
      <w:pPr>
        <w:spacing w:line="276" w:lineRule="auto"/>
        <w:rPr>
          <w:rFonts w:ascii="Times New Roman" w:hAnsi="Times New Roman" w:cs="Times New Roman"/>
        </w:rPr>
      </w:pPr>
    </w:p>
    <w:p w:rsidR="00F5613D" w:rsidRPr="00F5613D" w:rsidRDefault="00F5613D" w:rsidP="00F5613D">
      <w:pPr>
        <w:spacing w:line="276" w:lineRule="auto"/>
        <w:rPr>
          <w:rFonts w:ascii="Times New Roman" w:hAnsi="Times New Roman" w:cs="Times New Roman"/>
        </w:rPr>
      </w:pPr>
    </w:p>
    <w:p w:rsidR="00F5613D" w:rsidRPr="00F5613D" w:rsidRDefault="00F5613D" w:rsidP="00F5613D">
      <w:pPr>
        <w:spacing w:line="276" w:lineRule="auto"/>
        <w:rPr>
          <w:rFonts w:ascii="Times New Roman" w:hAnsi="Times New Roman" w:cs="Times New Roman"/>
        </w:rPr>
      </w:pPr>
    </w:p>
    <w:p w:rsidR="00F5613D" w:rsidRPr="00F5613D" w:rsidRDefault="00F5613D" w:rsidP="00F5613D">
      <w:pPr>
        <w:spacing w:line="276" w:lineRule="auto"/>
        <w:rPr>
          <w:rFonts w:ascii="Times New Roman" w:hAnsi="Times New Roman" w:cs="Times New Roman"/>
        </w:rPr>
      </w:pPr>
    </w:p>
    <w:p w:rsidR="00F5613D" w:rsidRPr="00F5613D" w:rsidRDefault="00F5613D" w:rsidP="00F5613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13D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F5613D" w:rsidRPr="00F5613D" w:rsidRDefault="00F5613D" w:rsidP="00F5613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13D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F5613D" w:rsidRPr="00F5613D" w:rsidRDefault="00F5613D" w:rsidP="00F5613D">
      <w:pPr>
        <w:spacing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5613D" w:rsidRPr="00F5613D" w:rsidRDefault="00F5613D" w:rsidP="00F5613D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613D">
        <w:rPr>
          <w:rFonts w:ascii="Times New Roman" w:hAnsi="Times New Roman" w:cs="Times New Roman"/>
          <w:b/>
          <w:sz w:val="32"/>
          <w:szCs w:val="32"/>
        </w:rPr>
        <w:t>Введение в профессию</w:t>
      </w:r>
    </w:p>
    <w:p w:rsidR="00F5613D" w:rsidRPr="00F5613D" w:rsidRDefault="00F5613D" w:rsidP="00F5613D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ч.1 Основы проектной деятельности</w:t>
      </w:r>
    </w:p>
    <w:p w:rsidR="00F5613D" w:rsidRPr="00F5613D" w:rsidRDefault="00F5613D" w:rsidP="00F5613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13D">
        <w:rPr>
          <w:rFonts w:ascii="Times New Roman" w:hAnsi="Times New Roman" w:cs="Times New Roman"/>
          <w:b/>
          <w:sz w:val="28"/>
          <w:szCs w:val="28"/>
        </w:rPr>
        <w:t>по программе среднего общего образования</w:t>
      </w:r>
    </w:p>
    <w:p w:rsidR="00F5613D" w:rsidRPr="00F5613D" w:rsidRDefault="00F5613D" w:rsidP="00F5613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13D" w:rsidRPr="00F5613D" w:rsidRDefault="00F5613D" w:rsidP="00F5613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13D">
        <w:rPr>
          <w:rFonts w:ascii="Times New Roman" w:hAnsi="Times New Roman" w:cs="Times New Roman"/>
          <w:b/>
          <w:sz w:val="28"/>
          <w:szCs w:val="28"/>
        </w:rPr>
        <w:t>(базовый уровень)</w:t>
      </w:r>
    </w:p>
    <w:p w:rsidR="00F5613D" w:rsidRPr="00F5613D" w:rsidRDefault="00F5613D" w:rsidP="00F5613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13D">
        <w:rPr>
          <w:rFonts w:ascii="Times New Roman" w:hAnsi="Times New Roman" w:cs="Times New Roman"/>
          <w:b/>
          <w:sz w:val="28"/>
          <w:szCs w:val="28"/>
        </w:rPr>
        <w:t xml:space="preserve">Для обучения по специальности </w:t>
      </w:r>
    </w:p>
    <w:p w:rsidR="00F5613D" w:rsidRPr="00F5613D" w:rsidRDefault="00F5613D" w:rsidP="00F5613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13D">
        <w:rPr>
          <w:rFonts w:ascii="Times New Roman" w:hAnsi="Times New Roman" w:cs="Times New Roman"/>
          <w:b/>
          <w:sz w:val="28"/>
          <w:szCs w:val="28"/>
        </w:rPr>
        <w:t>09.02. 07 Информационные системы и программирование</w:t>
      </w:r>
    </w:p>
    <w:p w:rsidR="00F5613D" w:rsidRPr="00F5613D" w:rsidRDefault="00F5613D" w:rsidP="00F5613D">
      <w:pPr>
        <w:widowControl w:val="0"/>
        <w:autoSpaceDE w:val="0"/>
        <w:autoSpaceDN w:val="0"/>
        <w:adjustRightInd w:val="0"/>
        <w:spacing w:before="9" w:line="276" w:lineRule="auto"/>
        <w:ind w:right="-20"/>
        <w:rPr>
          <w:rFonts w:ascii="Times New Roman" w:hAnsi="Times New Roman" w:cs="Times New Roman"/>
          <w:sz w:val="17"/>
          <w:szCs w:val="17"/>
        </w:rPr>
      </w:pPr>
    </w:p>
    <w:p w:rsidR="00F5613D" w:rsidRPr="00F5613D" w:rsidRDefault="00F5613D" w:rsidP="00F5613D">
      <w:pPr>
        <w:widowControl w:val="0"/>
        <w:autoSpaceDE w:val="0"/>
        <w:autoSpaceDN w:val="0"/>
        <w:adjustRightInd w:val="0"/>
        <w:spacing w:before="9" w:line="276" w:lineRule="auto"/>
        <w:ind w:right="-20"/>
        <w:rPr>
          <w:rFonts w:ascii="Times New Roman" w:hAnsi="Times New Roman" w:cs="Times New Roman"/>
          <w:sz w:val="17"/>
          <w:szCs w:val="17"/>
        </w:rPr>
      </w:pPr>
    </w:p>
    <w:p w:rsidR="00F5613D" w:rsidRPr="00F5613D" w:rsidRDefault="00F5613D" w:rsidP="00F5613D">
      <w:pPr>
        <w:widowControl w:val="0"/>
        <w:autoSpaceDE w:val="0"/>
        <w:autoSpaceDN w:val="0"/>
        <w:adjustRightInd w:val="0"/>
        <w:spacing w:before="9" w:line="276" w:lineRule="auto"/>
        <w:ind w:right="-20"/>
        <w:rPr>
          <w:rFonts w:ascii="Times New Roman" w:hAnsi="Times New Roman" w:cs="Times New Roman"/>
          <w:sz w:val="17"/>
          <w:szCs w:val="17"/>
        </w:rPr>
      </w:pPr>
    </w:p>
    <w:p w:rsidR="00F5613D" w:rsidRPr="00F5613D" w:rsidRDefault="00F5613D" w:rsidP="00F5613D">
      <w:pPr>
        <w:widowControl w:val="0"/>
        <w:autoSpaceDE w:val="0"/>
        <w:autoSpaceDN w:val="0"/>
        <w:adjustRightInd w:val="0"/>
        <w:spacing w:before="9" w:line="276" w:lineRule="auto"/>
        <w:ind w:right="-20"/>
        <w:rPr>
          <w:rFonts w:ascii="Times New Roman" w:hAnsi="Times New Roman" w:cs="Times New Roman"/>
          <w:sz w:val="17"/>
          <w:szCs w:val="17"/>
        </w:rPr>
      </w:pPr>
    </w:p>
    <w:p w:rsidR="00F5613D" w:rsidRPr="00F5613D" w:rsidRDefault="00F5613D" w:rsidP="00F5613D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13D">
        <w:rPr>
          <w:rFonts w:ascii="Times New Roman" w:hAnsi="Times New Roman" w:cs="Times New Roman"/>
          <w:sz w:val="28"/>
          <w:szCs w:val="28"/>
        </w:rPr>
        <w:t>Великие Луки,</w:t>
      </w:r>
    </w:p>
    <w:p w:rsidR="00F5613D" w:rsidRPr="00F5613D" w:rsidRDefault="00F5613D" w:rsidP="00F5613D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13D">
        <w:rPr>
          <w:rFonts w:ascii="Times New Roman" w:hAnsi="Times New Roman" w:cs="Times New Roman"/>
          <w:sz w:val="28"/>
          <w:szCs w:val="28"/>
        </w:rPr>
        <w:t>2021 г.</w:t>
      </w:r>
    </w:p>
    <w:p w:rsidR="00F5613D" w:rsidRDefault="00F5613D" w:rsidP="00F5613D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F5613D" w:rsidRPr="00F5613D" w:rsidRDefault="00F5613D" w:rsidP="00F5613D">
      <w:pPr>
        <w:rPr>
          <w:rFonts w:ascii="Times New Roman" w:eastAsia="Calibri" w:hAnsi="Times New Roman" w:cs="Times New Roman"/>
          <w:sz w:val="28"/>
          <w:szCs w:val="28"/>
        </w:rPr>
      </w:pPr>
      <w:r w:rsidRPr="00F5613D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учебного предмета «Введение в профессию» является частью образовательной программы среднего общего образования </w:t>
      </w:r>
    </w:p>
    <w:p w:rsidR="00F5613D" w:rsidRPr="00F5613D" w:rsidRDefault="00F5613D" w:rsidP="00F5613D">
      <w:pPr>
        <w:rPr>
          <w:rFonts w:ascii="Times New Roman" w:hAnsi="Times New Roman" w:cs="Times New Roman"/>
          <w:b/>
          <w:sz w:val="28"/>
          <w:szCs w:val="28"/>
        </w:rPr>
      </w:pPr>
    </w:p>
    <w:p w:rsidR="00F5613D" w:rsidRPr="00F5613D" w:rsidRDefault="00F5613D" w:rsidP="00F5613D">
      <w:pPr>
        <w:rPr>
          <w:rFonts w:ascii="Times New Roman" w:hAnsi="Times New Roman" w:cs="Times New Roman"/>
          <w:b/>
          <w:sz w:val="28"/>
          <w:szCs w:val="28"/>
        </w:rPr>
      </w:pPr>
    </w:p>
    <w:p w:rsidR="00F5613D" w:rsidRPr="00F5613D" w:rsidRDefault="00F5613D" w:rsidP="00F5613D">
      <w:pPr>
        <w:rPr>
          <w:rFonts w:ascii="Times New Roman" w:hAnsi="Times New Roman" w:cs="Times New Roman"/>
          <w:b/>
          <w:sz w:val="28"/>
          <w:szCs w:val="28"/>
        </w:rPr>
      </w:pPr>
      <w:r w:rsidRPr="00F5613D">
        <w:rPr>
          <w:rFonts w:ascii="Times New Roman" w:hAnsi="Times New Roman" w:cs="Times New Roman"/>
          <w:b/>
          <w:sz w:val="28"/>
          <w:szCs w:val="28"/>
        </w:rPr>
        <w:t>Место учебного предмета в структуре образовательной программы</w:t>
      </w:r>
    </w:p>
    <w:p w:rsidR="00F5613D" w:rsidRPr="00F5613D" w:rsidRDefault="00F5613D" w:rsidP="00F561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5613D">
        <w:rPr>
          <w:rFonts w:ascii="Times New Roman" w:hAnsi="Times New Roman" w:cs="Times New Roman"/>
          <w:sz w:val="28"/>
          <w:szCs w:val="28"/>
        </w:rPr>
        <w:t>Учебный предмет входит в раздел ДУП.00 Дополнительные учебные предметы</w:t>
      </w:r>
    </w:p>
    <w:p w:rsidR="00F5613D" w:rsidRPr="00F5613D" w:rsidRDefault="00F5613D" w:rsidP="00F5613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5613D" w:rsidRPr="00F5613D" w:rsidRDefault="00F5613D" w:rsidP="00F5613D">
      <w:pPr>
        <w:rPr>
          <w:rFonts w:ascii="Times New Roman" w:hAnsi="Times New Roman" w:cs="Times New Roman"/>
          <w:bCs/>
          <w:sz w:val="28"/>
          <w:szCs w:val="28"/>
        </w:rPr>
      </w:pPr>
      <w:r w:rsidRPr="00F5613D">
        <w:rPr>
          <w:rFonts w:ascii="Times New Roman" w:hAnsi="Times New Roman" w:cs="Times New Roman"/>
          <w:b/>
          <w:bCs/>
          <w:sz w:val="28"/>
          <w:szCs w:val="28"/>
        </w:rPr>
        <w:t xml:space="preserve">Уровень изучения предмета - </w:t>
      </w:r>
      <w:r w:rsidRPr="00F5613D">
        <w:rPr>
          <w:rFonts w:ascii="Times New Roman" w:hAnsi="Times New Roman" w:cs="Times New Roman"/>
          <w:bCs/>
          <w:sz w:val="28"/>
          <w:szCs w:val="28"/>
        </w:rPr>
        <w:t>базовый</w:t>
      </w:r>
    </w:p>
    <w:p w:rsidR="00F5613D" w:rsidRPr="00F5613D" w:rsidRDefault="00F5613D" w:rsidP="00F5613D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F5613D" w:rsidRPr="00F5613D" w:rsidRDefault="00F5613D" w:rsidP="00F5613D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F5613D" w:rsidRPr="00F5613D" w:rsidRDefault="00F5613D" w:rsidP="00F5613D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F5613D" w:rsidRPr="00F5613D" w:rsidRDefault="00F5613D" w:rsidP="00F5613D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F5613D" w:rsidRPr="00F5613D" w:rsidRDefault="00F5613D" w:rsidP="00F5613D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F5613D" w:rsidRPr="00F5613D" w:rsidRDefault="00F5613D" w:rsidP="00F5613D">
      <w:pPr>
        <w:rPr>
          <w:rFonts w:ascii="Times New Roman" w:hAnsi="Times New Roman" w:cs="Times New Roman"/>
          <w:sz w:val="28"/>
          <w:szCs w:val="28"/>
        </w:rPr>
      </w:pPr>
      <w:r w:rsidRPr="00F5613D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Организация-разработчик: </w:t>
      </w:r>
      <w:r w:rsidRPr="00F5613D">
        <w:rPr>
          <w:rFonts w:ascii="Times New Roman" w:hAnsi="Times New Roman" w:cs="Times New Roman"/>
          <w:sz w:val="28"/>
          <w:szCs w:val="28"/>
        </w:rPr>
        <w:br/>
      </w:r>
      <w:r w:rsidRPr="00F5613D">
        <w:rPr>
          <w:rFonts w:ascii="Times New Roman" w:hAnsi="Times New Roman" w:cs="Times New Roman"/>
          <w:sz w:val="28"/>
          <w:szCs w:val="28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F5613D" w:rsidRPr="00F5613D" w:rsidRDefault="00F5613D" w:rsidP="00F5613D">
      <w:pPr>
        <w:pStyle w:val="1"/>
        <w:rPr>
          <w:sz w:val="28"/>
          <w:szCs w:val="28"/>
        </w:rPr>
      </w:pPr>
      <w:r w:rsidRPr="00F5613D">
        <w:rPr>
          <w:sz w:val="28"/>
          <w:szCs w:val="28"/>
        </w:rPr>
        <w:t>г. Великие Луки, Псковской области</w:t>
      </w:r>
      <w:r w:rsidRPr="00F5613D">
        <w:rPr>
          <w:sz w:val="28"/>
          <w:szCs w:val="28"/>
        </w:rPr>
        <w:br/>
      </w:r>
      <w:r w:rsidRPr="00F5613D">
        <w:rPr>
          <w:sz w:val="28"/>
          <w:szCs w:val="28"/>
        </w:rPr>
        <w:br/>
      </w:r>
    </w:p>
    <w:p w:rsidR="00F5613D" w:rsidRPr="00F5613D" w:rsidRDefault="00F5613D" w:rsidP="00F56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5613D" w:rsidRPr="00F5613D" w:rsidRDefault="00F5613D" w:rsidP="00F5613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F5613D">
        <w:rPr>
          <w:rFonts w:ascii="Times New Roman" w:hAnsi="Times New Roman" w:cs="Times New Roman"/>
          <w:b/>
          <w:sz w:val="28"/>
          <w:szCs w:val="28"/>
        </w:rPr>
        <w:t>Разработчик</w:t>
      </w:r>
      <w:r w:rsidRPr="00F5613D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bCs/>
          <w:sz w:val="28"/>
          <w:szCs w:val="28"/>
        </w:rPr>
        <w:t>Матвеева Татьяна Михайловна</w:t>
      </w:r>
      <w:r w:rsidRPr="00F5613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 w:rsidRPr="00F5613D">
        <w:rPr>
          <w:rFonts w:ascii="Times New Roman" w:hAnsi="Times New Roman" w:cs="Times New Roman"/>
          <w:sz w:val="28"/>
          <w:szCs w:val="28"/>
        </w:rPr>
        <w:t xml:space="preserve"> ГБПОУ</w:t>
      </w:r>
      <w:proofErr w:type="gramEnd"/>
      <w:r w:rsidRPr="00F5613D">
        <w:rPr>
          <w:rFonts w:ascii="Times New Roman" w:hAnsi="Times New Roman" w:cs="Times New Roman"/>
          <w:sz w:val="28"/>
          <w:szCs w:val="28"/>
        </w:rPr>
        <w:t xml:space="preserve"> ВПК</w:t>
      </w:r>
    </w:p>
    <w:p w:rsidR="00F5613D" w:rsidRPr="00A8229F" w:rsidRDefault="00F5613D" w:rsidP="00F56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F5613D" w:rsidRDefault="00F5613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5613D" w:rsidRPr="00F5613D" w:rsidRDefault="00F5613D" w:rsidP="00F5613D">
      <w:pPr>
        <w:widowControl w:val="0"/>
        <w:autoSpaceDE w:val="0"/>
        <w:autoSpaceDN w:val="0"/>
        <w:adjustRightInd w:val="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F5613D">
        <w:rPr>
          <w:rFonts w:ascii="Times New Roman" w:hAnsi="Times New Roman" w:cs="Times New Roman"/>
          <w:b/>
          <w:bCs/>
          <w:spacing w:val="-1"/>
          <w:sz w:val="28"/>
          <w:szCs w:val="28"/>
        </w:rPr>
        <w:lastRenderedPageBreak/>
        <w:t>С</w:t>
      </w:r>
      <w:r w:rsidRPr="00F5613D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F5613D">
        <w:rPr>
          <w:rFonts w:ascii="Times New Roman" w:hAnsi="Times New Roman" w:cs="Times New Roman"/>
          <w:b/>
          <w:bCs/>
          <w:spacing w:val="-1"/>
          <w:sz w:val="28"/>
          <w:szCs w:val="28"/>
        </w:rPr>
        <w:t>Д</w:t>
      </w:r>
      <w:r w:rsidRPr="00F5613D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F5613D"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Pr="00F5613D">
        <w:rPr>
          <w:rFonts w:ascii="Times New Roman" w:hAnsi="Times New Roman" w:cs="Times New Roman"/>
          <w:b/>
          <w:bCs/>
          <w:sz w:val="28"/>
          <w:szCs w:val="28"/>
        </w:rPr>
        <w:t>ЖАНИЕ</w:t>
      </w:r>
    </w:p>
    <w:p w:rsidR="00F5613D" w:rsidRPr="00F5613D" w:rsidRDefault="00F5613D" w:rsidP="00F5613D">
      <w:pPr>
        <w:widowControl w:val="0"/>
        <w:autoSpaceDE w:val="0"/>
        <w:autoSpaceDN w:val="0"/>
        <w:adjustRightInd w:val="0"/>
        <w:spacing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p w:rsidR="00F5613D" w:rsidRPr="00F5613D" w:rsidRDefault="00F5613D" w:rsidP="00F5613D">
      <w:pPr>
        <w:widowControl w:val="0"/>
        <w:autoSpaceDE w:val="0"/>
        <w:autoSpaceDN w:val="0"/>
        <w:adjustRightInd w:val="0"/>
        <w:spacing w:line="200" w:lineRule="exact"/>
        <w:ind w:right="-20"/>
        <w:rPr>
          <w:rFonts w:ascii="Times New Roman" w:hAnsi="Times New Roman" w:cs="Times New Roman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1560"/>
      </w:tblGrid>
      <w:tr w:rsidR="00F5613D" w:rsidRPr="00F5613D" w:rsidTr="00130055">
        <w:tc>
          <w:tcPr>
            <w:tcW w:w="7763" w:type="dxa"/>
          </w:tcPr>
          <w:p w:rsidR="00F5613D" w:rsidRPr="00F5613D" w:rsidRDefault="00F5613D" w:rsidP="00F5613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</w:pPr>
            <w:r w:rsidRPr="00F5613D">
              <w:rPr>
                <w:sz w:val="28"/>
                <w:szCs w:val="28"/>
              </w:rPr>
              <w:t>Рез</w:t>
            </w:r>
            <w:r w:rsidRPr="00F5613D">
              <w:rPr>
                <w:spacing w:val="-4"/>
                <w:sz w:val="28"/>
                <w:szCs w:val="28"/>
              </w:rPr>
              <w:t>у</w:t>
            </w:r>
            <w:r w:rsidRPr="00F5613D">
              <w:rPr>
                <w:spacing w:val="1"/>
                <w:sz w:val="28"/>
                <w:szCs w:val="28"/>
              </w:rPr>
              <w:t>л</w:t>
            </w:r>
            <w:r w:rsidRPr="00F5613D">
              <w:rPr>
                <w:spacing w:val="-1"/>
                <w:sz w:val="28"/>
                <w:szCs w:val="28"/>
              </w:rPr>
              <w:t>ь</w:t>
            </w:r>
            <w:r w:rsidRPr="00F5613D">
              <w:rPr>
                <w:sz w:val="28"/>
                <w:szCs w:val="28"/>
              </w:rPr>
              <w:t xml:space="preserve">таты </w:t>
            </w:r>
            <w:r w:rsidRPr="00F5613D">
              <w:rPr>
                <w:spacing w:val="1"/>
                <w:sz w:val="28"/>
                <w:szCs w:val="28"/>
              </w:rPr>
              <w:t>о</w:t>
            </w:r>
            <w:r w:rsidRPr="00F5613D">
              <w:rPr>
                <w:sz w:val="28"/>
                <w:szCs w:val="28"/>
              </w:rPr>
              <w:t>с</w:t>
            </w:r>
            <w:r w:rsidRPr="00F5613D">
              <w:rPr>
                <w:spacing w:val="-3"/>
                <w:sz w:val="28"/>
                <w:szCs w:val="28"/>
              </w:rPr>
              <w:t>в</w:t>
            </w:r>
            <w:r w:rsidRPr="00F5613D">
              <w:rPr>
                <w:spacing w:val="1"/>
                <w:sz w:val="28"/>
                <w:szCs w:val="28"/>
              </w:rPr>
              <w:t>о</w:t>
            </w:r>
            <w:r w:rsidRPr="00F5613D">
              <w:rPr>
                <w:sz w:val="28"/>
                <w:szCs w:val="28"/>
              </w:rPr>
              <w:t>е</w:t>
            </w:r>
            <w:r w:rsidRPr="00F5613D">
              <w:rPr>
                <w:spacing w:val="-1"/>
                <w:sz w:val="28"/>
                <w:szCs w:val="28"/>
              </w:rPr>
              <w:t>ни</w:t>
            </w:r>
            <w:r w:rsidRPr="00F5613D">
              <w:rPr>
                <w:sz w:val="28"/>
                <w:szCs w:val="28"/>
              </w:rPr>
              <w:t xml:space="preserve">я </w:t>
            </w:r>
            <w:r w:rsidRPr="00F5613D">
              <w:rPr>
                <w:spacing w:val="-4"/>
                <w:sz w:val="28"/>
                <w:szCs w:val="28"/>
              </w:rPr>
              <w:t>у</w:t>
            </w:r>
            <w:r w:rsidRPr="00F5613D">
              <w:rPr>
                <w:sz w:val="28"/>
                <w:szCs w:val="28"/>
              </w:rPr>
              <w:t>че</w:t>
            </w:r>
            <w:r w:rsidRPr="00F5613D">
              <w:rPr>
                <w:spacing w:val="1"/>
                <w:sz w:val="28"/>
                <w:szCs w:val="28"/>
              </w:rPr>
              <w:t>бн</w:t>
            </w:r>
            <w:r w:rsidRPr="00F5613D">
              <w:rPr>
                <w:spacing w:val="-1"/>
                <w:sz w:val="28"/>
                <w:szCs w:val="28"/>
              </w:rPr>
              <w:t>о</w:t>
            </w:r>
            <w:r w:rsidRPr="00F5613D">
              <w:rPr>
                <w:sz w:val="28"/>
                <w:szCs w:val="28"/>
              </w:rPr>
              <w:t>го предмета</w:t>
            </w:r>
          </w:p>
        </w:tc>
        <w:tc>
          <w:tcPr>
            <w:tcW w:w="1560" w:type="dxa"/>
            <w:vAlign w:val="center"/>
          </w:tcPr>
          <w:p w:rsidR="00F5613D" w:rsidRPr="00F5613D" w:rsidRDefault="00F5613D" w:rsidP="00130055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F5613D">
              <w:rPr>
                <w:sz w:val="28"/>
              </w:rPr>
              <w:t>4</w:t>
            </w:r>
          </w:p>
        </w:tc>
      </w:tr>
      <w:tr w:rsidR="00F5613D" w:rsidRPr="00F5613D" w:rsidTr="00130055">
        <w:tc>
          <w:tcPr>
            <w:tcW w:w="7763" w:type="dxa"/>
          </w:tcPr>
          <w:p w:rsidR="00F5613D" w:rsidRPr="00F5613D" w:rsidRDefault="00F5613D" w:rsidP="00F5613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</w:pPr>
            <w:r w:rsidRPr="00F5613D">
              <w:rPr>
                <w:sz w:val="28"/>
                <w:szCs w:val="28"/>
              </w:rPr>
              <w:t>С</w:t>
            </w:r>
            <w:r w:rsidRPr="00F5613D">
              <w:rPr>
                <w:spacing w:val="1"/>
                <w:sz w:val="28"/>
                <w:szCs w:val="28"/>
              </w:rPr>
              <w:t>о</w:t>
            </w:r>
            <w:r w:rsidRPr="00F5613D">
              <w:rPr>
                <w:spacing w:val="-1"/>
                <w:sz w:val="28"/>
                <w:szCs w:val="28"/>
              </w:rPr>
              <w:t>д</w:t>
            </w:r>
            <w:r w:rsidRPr="00F5613D">
              <w:rPr>
                <w:sz w:val="28"/>
                <w:szCs w:val="28"/>
              </w:rPr>
              <w:t>е</w:t>
            </w:r>
            <w:r w:rsidRPr="00F5613D">
              <w:rPr>
                <w:spacing w:val="-1"/>
                <w:sz w:val="28"/>
                <w:szCs w:val="28"/>
              </w:rPr>
              <w:t>р</w:t>
            </w:r>
            <w:r w:rsidRPr="00F5613D">
              <w:rPr>
                <w:sz w:val="28"/>
                <w:szCs w:val="28"/>
              </w:rPr>
              <w:t>ж</w:t>
            </w:r>
            <w:r w:rsidRPr="00F5613D">
              <w:rPr>
                <w:spacing w:val="-2"/>
                <w:sz w:val="28"/>
                <w:szCs w:val="28"/>
              </w:rPr>
              <w:t>а</w:t>
            </w:r>
            <w:r w:rsidRPr="00F5613D">
              <w:rPr>
                <w:spacing w:val="1"/>
                <w:sz w:val="28"/>
                <w:szCs w:val="28"/>
              </w:rPr>
              <w:t>ни</w:t>
            </w:r>
            <w:r w:rsidRPr="00F5613D">
              <w:rPr>
                <w:sz w:val="28"/>
                <w:szCs w:val="28"/>
              </w:rPr>
              <w:t xml:space="preserve">е </w:t>
            </w:r>
            <w:r w:rsidRPr="00F5613D">
              <w:rPr>
                <w:spacing w:val="-4"/>
                <w:sz w:val="28"/>
                <w:szCs w:val="28"/>
              </w:rPr>
              <w:t>у</w:t>
            </w:r>
            <w:r w:rsidRPr="00F5613D">
              <w:rPr>
                <w:sz w:val="28"/>
                <w:szCs w:val="28"/>
              </w:rPr>
              <w:t>че</w:t>
            </w:r>
            <w:r w:rsidRPr="00F5613D">
              <w:rPr>
                <w:spacing w:val="-1"/>
                <w:sz w:val="28"/>
                <w:szCs w:val="28"/>
              </w:rPr>
              <w:t>б</w:t>
            </w:r>
            <w:r w:rsidRPr="00F5613D">
              <w:rPr>
                <w:spacing w:val="1"/>
                <w:sz w:val="28"/>
                <w:szCs w:val="28"/>
              </w:rPr>
              <w:t>н</w:t>
            </w:r>
            <w:r w:rsidRPr="00F5613D">
              <w:rPr>
                <w:spacing w:val="-1"/>
                <w:sz w:val="28"/>
                <w:szCs w:val="28"/>
              </w:rPr>
              <w:t>о</w:t>
            </w:r>
            <w:r w:rsidRPr="00F5613D">
              <w:rPr>
                <w:sz w:val="28"/>
                <w:szCs w:val="28"/>
              </w:rPr>
              <w:t>го предмета</w:t>
            </w:r>
          </w:p>
        </w:tc>
        <w:tc>
          <w:tcPr>
            <w:tcW w:w="1560" w:type="dxa"/>
            <w:vAlign w:val="center"/>
          </w:tcPr>
          <w:p w:rsidR="00F5613D" w:rsidRPr="00F5613D" w:rsidRDefault="00F5613D" w:rsidP="00130055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F5613D">
              <w:rPr>
                <w:sz w:val="28"/>
              </w:rPr>
              <w:t>6</w:t>
            </w:r>
          </w:p>
        </w:tc>
      </w:tr>
      <w:tr w:rsidR="00F5613D" w:rsidRPr="00F5613D" w:rsidTr="00130055">
        <w:tc>
          <w:tcPr>
            <w:tcW w:w="7763" w:type="dxa"/>
          </w:tcPr>
          <w:p w:rsidR="00F5613D" w:rsidRPr="00F5613D" w:rsidRDefault="00F5613D" w:rsidP="00F5613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</w:pPr>
            <w:r w:rsidRPr="00F5613D">
              <w:rPr>
                <w:spacing w:val="-1"/>
                <w:sz w:val="28"/>
                <w:szCs w:val="28"/>
              </w:rPr>
              <w:t>Т</w:t>
            </w:r>
            <w:r w:rsidRPr="00F5613D">
              <w:rPr>
                <w:sz w:val="28"/>
                <w:szCs w:val="28"/>
              </w:rPr>
              <w:t>емати</w:t>
            </w:r>
            <w:r w:rsidRPr="00F5613D">
              <w:rPr>
                <w:spacing w:val="1"/>
                <w:sz w:val="28"/>
                <w:szCs w:val="28"/>
              </w:rPr>
              <w:t>ч</w:t>
            </w:r>
            <w:r w:rsidRPr="00F5613D">
              <w:rPr>
                <w:spacing w:val="-2"/>
                <w:sz w:val="28"/>
                <w:szCs w:val="28"/>
              </w:rPr>
              <w:t>е</w:t>
            </w:r>
            <w:r w:rsidRPr="00F5613D">
              <w:rPr>
                <w:sz w:val="28"/>
                <w:szCs w:val="28"/>
              </w:rPr>
              <w:t>с</w:t>
            </w:r>
            <w:r w:rsidRPr="00F5613D">
              <w:rPr>
                <w:spacing w:val="-2"/>
                <w:sz w:val="28"/>
                <w:szCs w:val="28"/>
              </w:rPr>
              <w:t>к</w:t>
            </w:r>
            <w:r w:rsidRPr="00F5613D">
              <w:rPr>
                <w:spacing w:val="1"/>
                <w:sz w:val="28"/>
                <w:szCs w:val="28"/>
              </w:rPr>
              <w:t>о</w:t>
            </w:r>
            <w:r w:rsidRPr="00F5613D">
              <w:rPr>
                <w:sz w:val="28"/>
                <w:szCs w:val="28"/>
              </w:rPr>
              <w:t>е пл</w:t>
            </w:r>
            <w:r w:rsidRPr="00F5613D">
              <w:rPr>
                <w:spacing w:val="-3"/>
                <w:sz w:val="28"/>
                <w:szCs w:val="28"/>
              </w:rPr>
              <w:t>а</w:t>
            </w:r>
            <w:r w:rsidRPr="00F5613D">
              <w:rPr>
                <w:spacing w:val="1"/>
                <w:sz w:val="28"/>
                <w:szCs w:val="28"/>
              </w:rPr>
              <w:t>н</w:t>
            </w:r>
            <w:r w:rsidRPr="00F5613D">
              <w:rPr>
                <w:spacing w:val="-1"/>
                <w:sz w:val="28"/>
                <w:szCs w:val="28"/>
              </w:rPr>
              <w:t>и</w:t>
            </w:r>
            <w:r w:rsidRPr="00F5613D">
              <w:rPr>
                <w:spacing w:val="1"/>
                <w:sz w:val="28"/>
                <w:szCs w:val="28"/>
              </w:rPr>
              <w:t>ро</w:t>
            </w:r>
            <w:r w:rsidRPr="00F5613D">
              <w:rPr>
                <w:sz w:val="28"/>
                <w:szCs w:val="28"/>
              </w:rPr>
              <w:t>в</w:t>
            </w:r>
            <w:r w:rsidRPr="00F5613D">
              <w:rPr>
                <w:spacing w:val="-3"/>
                <w:sz w:val="28"/>
                <w:szCs w:val="28"/>
              </w:rPr>
              <w:t>а</w:t>
            </w:r>
            <w:r w:rsidRPr="00F5613D">
              <w:rPr>
                <w:spacing w:val="-1"/>
                <w:sz w:val="28"/>
                <w:szCs w:val="28"/>
              </w:rPr>
              <w:t>н</w:t>
            </w:r>
            <w:r w:rsidRPr="00F5613D">
              <w:rPr>
                <w:spacing w:val="1"/>
                <w:sz w:val="28"/>
                <w:szCs w:val="28"/>
              </w:rPr>
              <w:t>и</w:t>
            </w:r>
            <w:r w:rsidRPr="00F5613D">
              <w:rPr>
                <w:sz w:val="28"/>
                <w:szCs w:val="28"/>
              </w:rPr>
              <w:t>е</w:t>
            </w:r>
          </w:p>
        </w:tc>
        <w:tc>
          <w:tcPr>
            <w:tcW w:w="1560" w:type="dxa"/>
            <w:vAlign w:val="center"/>
          </w:tcPr>
          <w:p w:rsidR="00F5613D" w:rsidRPr="00F5613D" w:rsidRDefault="00F5613D" w:rsidP="00130055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F5613D">
              <w:rPr>
                <w:sz w:val="28"/>
              </w:rPr>
              <w:t>22</w:t>
            </w:r>
          </w:p>
        </w:tc>
      </w:tr>
      <w:tr w:rsidR="00F5613D" w:rsidRPr="00F5613D" w:rsidTr="00130055">
        <w:tc>
          <w:tcPr>
            <w:tcW w:w="7763" w:type="dxa"/>
          </w:tcPr>
          <w:p w:rsidR="00F5613D" w:rsidRPr="00F5613D" w:rsidRDefault="00F5613D" w:rsidP="00F5613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</w:pPr>
            <w:r w:rsidRPr="00F5613D">
              <w:rPr>
                <w:sz w:val="28"/>
                <w:szCs w:val="28"/>
              </w:rPr>
              <w:t>Список  рек</w:t>
            </w:r>
            <w:r w:rsidRPr="00F5613D">
              <w:rPr>
                <w:spacing w:val="1"/>
                <w:sz w:val="28"/>
                <w:szCs w:val="28"/>
              </w:rPr>
              <w:t>о</w:t>
            </w:r>
            <w:r w:rsidRPr="00F5613D">
              <w:rPr>
                <w:spacing w:val="-3"/>
                <w:sz w:val="28"/>
                <w:szCs w:val="28"/>
              </w:rPr>
              <w:t>м</w:t>
            </w:r>
            <w:r w:rsidRPr="00F5613D">
              <w:rPr>
                <w:sz w:val="28"/>
                <w:szCs w:val="28"/>
              </w:rPr>
              <w:t>е</w:t>
            </w:r>
            <w:r w:rsidRPr="00F5613D">
              <w:rPr>
                <w:spacing w:val="-1"/>
                <w:sz w:val="28"/>
                <w:szCs w:val="28"/>
              </w:rPr>
              <w:t>н</w:t>
            </w:r>
            <w:r w:rsidRPr="00F5613D">
              <w:rPr>
                <w:spacing w:val="1"/>
                <w:sz w:val="28"/>
                <w:szCs w:val="28"/>
              </w:rPr>
              <w:t>д</w:t>
            </w:r>
            <w:r w:rsidRPr="00F5613D">
              <w:rPr>
                <w:spacing w:val="-4"/>
                <w:sz w:val="28"/>
                <w:szCs w:val="28"/>
              </w:rPr>
              <w:t>у</w:t>
            </w:r>
            <w:r w:rsidRPr="00F5613D">
              <w:rPr>
                <w:sz w:val="28"/>
                <w:szCs w:val="28"/>
              </w:rPr>
              <w:t xml:space="preserve">емой   </w:t>
            </w:r>
            <w:r w:rsidRPr="00F5613D">
              <w:rPr>
                <w:spacing w:val="-1"/>
                <w:sz w:val="28"/>
                <w:szCs w:val="28"/>
              </w:rPr>
              <w:t>л</w:t>
            </w:r>
            <w:r w:rsidRPr="00F5613D">
              <w:rPr>
                <w:spacing w:val="1"/>
                <w:sz w:val="28"/>
                <w:szCs w:val="28"/>
              </w:rPr>
              <w:t>и</w:t>
            </w:r>
            <w:r w:rsidRPr="00F5613D">
              <w:rPr>
                <w:sz w:val="28"/>
                <w:szCs w:val="28"/>
              </w:rPr>
              <w:t>т</w:t>
            </w:r>
            <w:r w:rsidRPr="00F5613D">
              <w:rPr>
                <w:spacing w:val="-1"/>
                <w:sz w:val="28"/>
                <w:szCs w:val="28"/>
              </w:rPr>
              <w:t>е</w:t>
            </w:r>
            <w:r w:rsidRPr="00F5613D">
              <w:rPr>
                <w:spacing w:val="1"/>
                <w:sz w:val="28"/>
                <w:szCs w:val="28"/>
              </w:rPr>
              <w:t>р</w:t>
            </w:r>
            <w:r w:rsidRPr="00F5613D">
              <w:rPr>
                <w:sz w:val="28"/>
                <w:szCs w:val="28"/>
              </w:rPr>
              <w:t>ат</w:t>
            </w:r>
            <w:r w:rsidRPr="00F5613D">
              <w:rPr>
                <w:spacing w:val="-4"/>
                <w:sz w:val="28"/>
                <w:szCs w:val="28"/>
              </w:rPr>
              <w:t>у</w:t>
            </w:r>
            <w:r w:rsidRPr="00F5613D">
              <w:rPr>
                <w:spacing w:val="1"/>
                <w:sz w:val="28"/>
                <w:szCs w:val="28"/>
              </w:rPr>
              <w:t>ры</w:t>
            </w:r>
          </w:p>
        </w:tc>
        <w:tc>
          <w:tcPr>
            <w:tcW w:w="1560" w:type="dxa"/>
            <w:vAlign w:val="center"/>
          </w:tcPr>
          <w:p w:rsidR="00F5613D" w:rsidRPr="00F5613D" w:rsidRDefault="00F5613D" w:rsidP="00130055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F5613D">
              <w:rPr>
                <w:sz w:val="28"/>
              </w:rPr>
              <w:t>51</w:t>
            </w:r>
          </w:p>
        </w:tc>
      </w:tr>
    </w:tbl>
    <w:p w:rsidR="00F5613D" w:rsidRDefault="00F5613D" w:rsidP="005A1874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13D" w:rsidRDefault="00F5613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9089B" w:rsidRPr="009E3D3C" w:rsidRDefault="00A9089B" w:rsidP="00A9089B">
      <w:pPr>
        <w:shd w:val="clear" w:color="auto" w:fill="FFFFFF"/>
        <w:spacing w:after="0" w:line="276" w:lineRule="atLeast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bookmarkStart w:id="0" w:name="_GoBack"/>
      <w:bookmarkEnd w:id="0"/>
    </w:p>
    <w:p w:rsidR="00A9089B" w:rsidRDefault="00A9089B" w:rsidP="00A9089B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Планируемые результаты освоения учебного предмета </w:t>
      </w:r>
    </w:p>
    <w:p w:rsidR="00A9089B" w:rsidRPr="00DB66B6" w:rsidRDefault="00A9089B" w:rsidP="00A9089B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«Основы проектной деятельности»</w:t>
      </w:r>
    </w:p>
    <w:p w:rsidR="00A9089B" w:rsidRPr="00DB66B6" w:rsidRDefault="00A9089B" w:rsidP="00A9089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своему народу, гордости за свой край, свою Родину, уважение государственных символов (герб, флаг, гимн);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сотрудничества со сверстниками, детьми младшего возраста, взрослыми в образовательной, общественно полезной, учебно- исследовательской, проектной и других видах деятельности;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проблем;</w:t>
      </w:r>
    </w:p>
    <w:p w:rsidR="00A9089B" w:rsidRPr="00DB66B6" w:rsidRDefault="00A9089B" w:rsidP="00A9089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A9089B" w:rsidRPr="009E3D3C" w:rsidRDefault="00A9089B" w:rsidP="00A908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089B" w:rsidRPr="009E3D3C" w:rsidRDefault="00A9089B" w:rsidP="00A9089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9E3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9E3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результаты:</w:t>
      </w:r>
    </w:p>
    <w:p w:rsidR="00A9089B" w:rsidRPr="00DB66B6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самостоятельно определять цели деятельности и составлять планы деятельности;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к самостоятельной информационно- познавательной деятельности, включая умение ориентироваться различных источниках информации, критически оценивать и интерпретировать информацию, получаемую из различных источников;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использовать средства информационных и коммуникационных технологий 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назначение и функции различных социальных институтов;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A9089B" w:rsidRPr="009E3D3C" w:rsidRDefault="00A9089B" w:rsidP="00A9089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A9089B" w:rsidRPr="009E3D3C" w:rsidRDefault="00A9089B" w:rsidP="00A90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089B" w:rsidRPr="009E3D3C" w:rsidRDefault="00A9089B" w:rsidP="00A908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результаты:</w:t>
      </w:r>
    </w:p>
    <w:p w:rsidR="00A9089B" w:rsidRPr="009E3D3C" w:rsidRDefault="00A9089B" w:rsidP="00A9089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Выпускник научится</w:t>
      </w: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9089B" w:rsidRPr="009E3D3C" w:rsidRDefault="00A9089B" w:rsidP="00A9089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базовым навыкам коммуникативной, учебно-исследовательской деятельности, критического мышления;</w:t>
      </w:r>
    </w:p>
    <w:p w:rsidR="00A9089B" w:rsidRPr="009E3D3C" w:rsidRDefault="00A9089B" w:rsidP="00A9089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базовым навыкам инновационной, аналитической, творческой, интеллектуальной деятельности;</w:t>
      </w:r>
    </w:p>
    <w:p w:rsidR="00A9089B" w:rsidRPr="009E3D3C" w:rsidRDefault="00A9089B" w:rsidP="00A9089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базовым навыкам проектной деятельности, а также самостоятельного применения приобретённых знаний и способов действий при решении различных задач, используя знания нескольких учебных предметов и/или предметных областей; Базовым навыкам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A9089B" w:rsidRPr="009E3D3C" w:rsidRDefault="00A9089B" w:rsidP="00A9089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умению излагать результаты проектной работы перед школьной аудиторией.</w:t>
      </w:r>
    </w:p>
    <w:p w:rsidR="00A9089B" w:rsidRPr="009E3D3C" w:rsidRDefault="00A9089B" w:rsidP="00A90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9089B" w:rsidRPr="009E3D3C" w:rsidRDefault="00A9089B" w:rsidP="00A9089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Выпускник получит возможность научиться</w:t>
      </w: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продвинутому уровню коммуникативной, учебно-исследовательской деятельности, критического мышления;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продвинутому уровню инновационной, аналитической, творческой, интеллектуальной деятельности;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продвинутому уровню проектной деятельности, а также самостоятельному применения приобретённых знаний и способов действий при решении различных задач, используя знания нескольких учебных предметов и/или предметных областей;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продвинутому уровню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умению излагать результаты проектной работы перед внешкольной аудиторией: конференциях, фестивалях, конкурсах, семинарах различного уровня; 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самостоятельности в приобретении знаний и решении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умению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ситуациях;</w:t>
      </w:r>
    </w:p>
    <w:p w:rsidR="00A9089B" w:rsidRPr="009E3D3C" w:rsidRDefault="00A9089B" w:rsidP="00A9089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Умению ясно изложить и оформить выполненную работу, представить её результаты, аргументировано ответить на вопросы.</w:t>
      </w:r>
    </w:p>
    <w:p w:rsidR="00A9089B" w:rsidRDefault="00A908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9E3D3C" w:rsidRDefault="00DB66B6" w:rsidP="00DB66B6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Содержание учебного предмета «Основы проектной деятельности»</w:t>
      </w:r>
    </w:p>
    <w:p w:rsidR="00DB66B6" w:rsidRDefault="00DB66B6" w:rsidP="00DB66B6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089B" w:rsidRDefault="00A9089B" w:rsidP="00A9089B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Метод проектов</w:t>
      </w:r>
    </w:p>
    <w:p w:rsidR="00DB66B6" w:rsidRPr="00DB66B6" w:rsidRDefault="00A9089B" w:rsidP="00DB66B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08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Введение</w:t>
      </w:r>
      <w:r w:rsidRPr="00A90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Знакомство с проектной деятельностью.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90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метода проектов.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90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проектов в России.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66B6"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современными научными представлениями о нормах</w:t>
      </w:r>
      <w:r w:rsid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66B6"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проектной и исследовательской деятель</w:t>
      </w:r>
      <w:r w:rsid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ности, а также анализ уже реали</w:t>
      </w:r>
      <w:r w:rsidR="00DB66B6"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зованных проектов.</w:t>
      </w:r>
    </w:p>
    <w:p w:rsidR="00DB66B6" w:rsidRDefault="00DB66B6" w:rsidP="00A9089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908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 такое проект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овные понятия, применяемые в об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ласти проектирования: проект; техноло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гические, социальные, экономиче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ские, волонтёрские, организационные, смешанные проекты.</w:t>
      </w:r>
      <w:r w:rsidR="00A9089B" w:rsidRPr="00A9089B">
        <w:rPr>
          <w:rFonts w:ascii="Times New Roman" w:hAnsi="Times New Roman" w:cs="Times New Roman"/>
          <w:sz w:val="24"/>
          <w:szCs w:val="24"/>
        </w:rPr>
        <w:t xml:space="preserve"> </w:t>
      </w:r>
      <w:r w:rsidR="00A9089B" w:rsidRPr="003479D4">
        <w:rPr>
          <w:rFonts w:ascii="Times New Roman" w:hAnsi="Times New Roman" w:cs="Times New Roman"/>
          <w:sz w:val="24"/>
          <w:szCs w:val="24"/>
        </w:rPr>
        <w:t>Особенности и структура проекта, критерии оценки.</w:t>
      </w:r>
    </w:p>
    <w:p w:rsidR="004C2DE9" w:rsidRDefault="004C2DE9" w:rsidP="00DB66B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2DE9" w:rsidRPr="004C2DE9" w:rsidRDefault="004C2DE9" w:rsidP="004C2DE9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2DE9">
        <w:rPr>
          <w:rFonts w:ascii="Times New Roman" w:hAnsi="Times New Roman" w:cs="Times New Roman"/>
          <w:b/>
          <w:sz w:val="24"/>
          <w:szCs w:val="24"/>
        </w:rPr>
        <w:t>Виды проектов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b/>
          <w:sz w:val="24"/>
          <w:szCs w:val="24"/>
        </w:rPr>
        <w:t>Классификация проектов</w:t>
      </w:r>
      <w:r w:rsidRPr="003479D4">
        <w:rPr>
          <w:rFonts w:ascii="Times New Roman" w:hAnsi="Times New Roman" w:cs="Times New Roman"/>
          <w:sz w:val="24"/>
          <w:szCs w:val="24"/>
        </w:rPr>
        <w:t xml:space="preserve"> и их создание. </w:t>
      </w:r>
    </w:p>
    <w:p w:rsidR="004C2DE9" w:rsidRPr="004B15D3" w:rsidRDefault="004C2DE9" w:rsidP="004C2DE9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Информационный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: цели и задачи. Проект «Школа будущего».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Понятие и особенности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информационного проекта.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Основные этапы выполнения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информационного проекта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Определение цели проекта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Выделение предмета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информационного поиска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Поиск источников информации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Обработка информации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Оформление результатов проектной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Требования к оформлению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пояснительной записки, списка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литературы, приложений.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Представление результатов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проектной деятельности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Игровой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 и его компоненты. «Открытие книжного гипермаркета». 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Ролевые проекты</w:t>
      </w:r>
      <w:r w:rsidRPr="003479D4">
        <w:rPr>
          <w:rFonts w:ascii="Times New Roman" w:hAnsi="Times New Roman" w:cs="Times New Roman"/>
          <w:sz w:val="24"/>
          <w:szCs w:val="24"/>
        </w:rPr>
        <w:t xml:space="preserve">: виды и значение. Дебаты «Пенсионная реформа: за или против?». </w:t>
      </w:r>
    </w:p>
    <w:p w:rsidR="004C2DE9" w:rsidRPr="00DB66B6" w:rsidRDefault="004C2DE9" w:rsidP="004C2DE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Конструкторский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: этапы создания. </w:t>
      </w:r>
      <w:r>
        <w:rPr>
          <w:rFonts w:ascii="Times New Roman" w:hAnsi="Times New Roman" w:cs="Times New Roman"/>
          <w:sz w:val="24"/>
          <w:szCs w:val="24"/>
        </w:rPr>
        <w:t>Пр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оектно-конструкторская дея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тельность, конструирование, тех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ническое проектирование.</w:t>
      </w:r>
      <w:r w:rsidRPr="004C2D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Техническое проектирование и конструирование.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 xml:space="preserve"> «Создание нового продукта». 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Инновационный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: структура и его место в мире. 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 xml:space="preserve"> «Новшество, изменившее мир в лучшую сторону». </w:t>
      </w:r>
    </w:p>
    <w:p w:rsidR="004C2DE9" w:rsidRDefault="004C2DE9" w:rsidP="00B22B3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Прикладной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: три этапа прикладных исследований.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Понятие, особенности, основные</w:t>
      </w:r>
      <w:r w:rsidRPr="00047E6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этапы выполнения практико-ориентированного проекта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Поиск и выбор темы, определение</w:t>
      </w:r>
      <w:r w:rsidRPr="00047E6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потребности в том или ином изделии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Проектирование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Конструирование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Описание области применения</w:t>
      </w:r>
      <w:r w:rsidRPr="00047E6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проекта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Оценка полученных результатов и</w:t>
      </w:r>
      <w:r w:rsidRPr="00047E62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формулирование выводов</w:t>
      </w:r>
      <w:r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4B15D3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Представление результатов</w:t>
      </w:r>
      <w:r w:rsidR="00B22B3B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. </w:t>
      </w:r>
      <w:r w:rsidRPr="003479D4">
        <w:rPr>
          <w:rFonts w:ascii="Times New Roman" w:hAnsi="Times New Roman" w:cs="Times New Roman"/>
          <w:sz w:val="24"/>
          <w:szCs w:val="24"/>
        </w:rPr>
        <w:t>Разработка учебного пособия.</w:t>
      </w:r>
    </w:p>
    <w:p w:rsidR="004C2DE9" w:rsidRDefault="004C2DE9" w:rsidP="004C2DE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Социальный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 в современности. 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 проектирование как возможность улучшить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социальную сферу и закрепить определ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ённую систему ценностей в созна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79D4">
        <w:rPr>
          <w:rFonts w:ascii="Times New Roman" w:hAnsi="Times New Roman" w:cs="Times New Roman"/>
          <w:sz w:val="24"/>
          <w:szCs w:val="24"/>
        </w:rPr>
        <w:t xml:space="preserve">Социологический опрос при разработке социального проекта. 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 xml:space="preserve">Создание проекта по социологическому опросу. Разрешение проблемы. </w:t>
      </w:r>
    </w:p>
    <w:p w:rsidR="004C2DE9" w:rsidRP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Волонтерские проекты и сообщества. </w:t>
      </w:r>
      <w:r w:rsidRPr="00DB66B6">
        <w:rPr>
          <w:rFonts w:ascii="Times New Roman" w:hAnsi="Times New Roman" w:cs="Times New Roman"/>
          <w:sz w:val="24"/>
          <w:szCs w:val="24"/>
        </w:rPr>
        <w:t>Виды волонтёрских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66B6">
        <w:rPr>
          <w:rFonts w:ascii="Times New Roman" w:hAnsi="Times New Roman" w:cs="Times New Roman"/>
          <w:sz w:val="24"/>
          <w:szCs w:val="24"/>
        </w:rPr>
        <w:t>проектов: социокультурные, информаци</w:t>
      </w:r>
      <w:r>
        <w:rPr>
          <w:rFonts w:ascii="Times New Roman" w:hAnsi="Times New Roman" w:cs="Times New Roman"/>
          <w:sz w:val="24"/>
          <w:szCs w:val="24"/>
        </w:rPr>
        <w:t>онно-консультативные, экологиче</w:t>
      </w:r>
      <w:r w:rsidRPr="00DB66B6">
        <w:rPr>
          <w:rFonts w:ascii="Times New Roman" w:hAnsi="Times New Roman" w:cs="Times New Roman"/>
          <w:sz w:val="24"/>
          <w:szCs w:val="24"/>
        </w:rPr>
        <w:t>ские.</w:t>
      </w:r>
    </w:p>
    <w:p w:rsidR="004C2DE9" w:rsidRPr="009E3D3C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t>Творческий проект</w:t>
      </w:r>
      <w:r w:rsidRPr="003479D4">
        <w:rPr>
          <w:rFonts w:ascii="Times New Roman" w:hAnsi="Times New Roman" w:cs="Times New Roman"/>
          <w:sz w:val="24"/>
          <w:szCs w:val="24"/>
        </w:rPr>
        <w:t xml:space="preserve">: его составляющие. </w:t>
      </w:r>
      <w:r w:rsidRPr="004B15D3">
        <w:rPr>
          <w:rFonts w:ascii="Times New Roman" w:hAnsi="Times New Roman" w:cs="Times New Roman"/>
          <w:sz w:val="24"/>
          <w:szCs w:val="24"/>
        </w:rPr>
        <w:t>Понятие, особенности, основные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этапы выполнения творческого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проекта.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Проработка структуры совместной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деятельности участников.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Оформление результатов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15D3">
        <w:rPr>
          <w:rFonts w:ascii="Times New Roman" w:hAnsi="Times New Roman" w:cs="Times New Roman"/>
          <w:sz w:val="24"/>
          <w:szCs w:val="24"/>
        </w:rPr>
        <w:t>Содержание портфолио проекта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15D3">
        <w:rPr>
          <w:rFonts w:ascii="Times New Roman" w:hAnsi="Times New Roman" w:cs="Times New Roman"/>
          <w:sz w:val="24"/>
          <w:szCs w:val="24"/>
        </w:rPr>
        <w:t>«Визитная карточка проекта»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15D3">
        <w:rPr>
          <w:rFonts w:ascii="Times New Roman" w:hAnsi="Times New Roman" w:cs="Times New Roman"/>
          <w:sz w:val="24"/>
          <w:szCs w:val="24"/>
        </w:rPr>
        <w:t>Зашита проектных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>Создание иллюстрации к книге. Постановка по отрывку из книги.</w:t>
      </w:r>
    </w:p>
    <w:p w:rsidR="004C2DE9" w:rsidRPr="004B15D3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B15D3">
        <w:rPr>
          <w:rFonts w:ascii="Times New Roman" w:hAnsi="Times New Roman" w:cs="Times New Roman"/>
          <w:b/>
          <w:sz w:val="24"/>
          <w:szCs w:val="24"/>
        </w:rPr>
        <w:t>Исследовательский проект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B15D3"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Понятие, особенности исследовательского проекта.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Поиск и выбор темы проекта. Формулировка проблемы исследования.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Предмет, объект, задачи и методы исследования.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Поиск и обработка информации.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Аналитическая работа над собранными фактами.</w:t>
      </w:r>
    </w:p>
    <w:p w:rsidR="004C2DE9" w:rsidRDefault="004C2DE9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B15D3">
        <w:rPr>
          <w:rFonts w:ascii="Times New Roman" w:hAnsi="Times New Roman" w:cs="Times New Roman"/>
          <w:sz w:val="24"/>
          <w:szCs w:val="24"/>
        </w:rPr>
        <w:t>Обобщение и обсуждение полученных результатов.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15D3">
        <w:rPr>
          <w:rFonts w:ascii="Times New Roman" w:hAnsi="Times New Roman" w:cs="Times New Roman"/>
          <w:sz w:val="24"/>
          <w:szCs w:val="24"/>
        </w:rPr>
        <w:t>Представление результатов</w:t>
      </w:r>
      <w:r w:rsidR="00004493">
        <w:rPr>
          <w:rFonts w:ascii="Times New Roman" w:hAnsi="Times New Roman" w:cs="Times New Roman"/>
          <w:sz w:val="24"/>
          <w:szCs w:val="24"/>
        </w:rPr>
        <w:t>.</w:t>
      </w:r>
    </w:p>
    <w:p w:rsidR="00004493" w:rsidRDefault="00004493" w:rsidP="00004493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Индивидуальная исследовательская работа. </w:t>
      </w:r>
      <w:r>
        <w:rPr>
          <w:color w:val="000000"/>
        </w:rPr>
        <w:t>Рецензия. Музей – культурный центр города. Составление анкеты по теме «Береги природу».</w:t>
      </w:r>
    </w:p>
    <w:p w:rsidR="00004493" w:rsidRDefault="00004493" w:rsidP="00004493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color w:val="000000"/>
        </w:rPr>
      </w:pPr>
      <w:r>
        <w:rPr>
          <w:b/>
          <w:bCs/>
          <w:color w:val="000000"/>
        </w:rPr>
        <w:t xml:space="preserve">Коллективная исследовательская работа. </w:t>
      </w:r>
      <w:r w:rsidR="00B22B3B" w:rsidRPr="00B22B3B">
        <w:rPr>
          <w:bCs/>
          <w:color w:val="000000"/>
        </w:rPr>
        <w:t>Распределение ролей.</w:t>
      </w:r>
      <w:r w:rsidR="00B22B3B">
        <w:rPr>
          <w:b/>
          <w:bCs/>
          <w:color w:val="000000"/>
        </w:rPr>
        <w:t xml:space="preserve"> </w:t>
      </w:r>
      <w:r>
        <w:rPr>
          <w:color w:val="000000"/>
        </w:rPr>
        <w:t>Стенгазета «Спорт - путь к успеху долголетия».</w:t>
      </w:r>
      <w:r>
        <w:rPr>
          <w:b/>
          <w:bCs/>
          <w:color w:val="000000"/>
        </w:rPr>
        <w:t> </w:t>
      </w:r>
    </w:p>
    <w:p w:rsidR="00004493" w:rsidRDefault="00004493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C2DE9" w:rsidRDefault="004C2DE9" w:rsidP="00DB66B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2DE9" w:rsidRPr="00DB66B6" w:rsidRDefault="004C2DE9" w:rsidP="004C2DE9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7E62">
        <w:rPr>
          <w:rFonts w:ascii="Times New Roman" w:hAnsi="Times New Roman" w:cs="Times New Roman"/>
          <w:b/>
          <w:sz w:val="24"/>
          <w:szCs w:val="24"/>
        </w:rPr>
        <w:lastRenderedPageBreak/>
        <w:t>Этапы исследовательской работы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2DE9" w:rsidRPr="004C2DE9" w:rsidRDefault="004C2DE9" w:rsidP="004C2DE9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B66B6" w:rsidRPr="00DB66B6" w:rsidRDefault="00DB66B6" w:rsidP="00DB66B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Выдвижение идеи проекта. Процесс проектирования и 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B66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отличие от других профессиональных занятий.</w:t>
      </w:r>
    </w:p>
    <w:p w:rsidR="004C2DE9" w:rsidRDefault="004C2DE9" w:rsidP="004C2DE9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b/>
          <w:bCs/>
          <w:color w:val="000000"/>
        </w:rPr>
      </w:pPr>
      <w:r w:rsidRPr="00DB66B6">
        <w:t>Выдвижение и формулировка цели проекта.</w:t>
      </w:r>
      <w:r>
        <w:t xml:space="preserve"> </w:t>
      </w:r>
      <w:r w:rsidRPr="00DB66B6">
        <w:t>Целеполагание, постановка задач и прогнозирование результатов проекта.</w:t>
      </w:r>
      <w:r>
        <w:t xml:space="preserve"> </w:t>
      </w:r>
    </w:p>
    <w:p w:rsidR="004C2DE9" w:rsidRDefault="004C2DE9" w:rsidP="00B22B3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 xml:space="preserve">Работа над введением научного исследования: выбор темы, обоснование ее актуальности; выделить проблему, сформулировать гипотезу; формулировка цели и конкретных задач предпринимаемого исследования; выбрать объект и предмет исследования. </w:t>
      </w:r>
    </w:p>
    <w:p w:rsidR="004C2DE9" w:rsidRDefault="004C2DE9" w:rsidP="004C2DE9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color w:val="000000"/>
        </w:rPr>
      </w:pPr>
      <w:r w:rsidRPr="003479D4">
        <w:t>Работа над основной частью исследования: составление индивидуального рабочего плана, поиск источников и литературы, отбор фактического материала.</w:t>
      </w:r>
    </w:p>
    <w:p w:rsidR="004C2DE9" w:rsidRDefault="004C2DE9" w:rsidP="004C2DE9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b/>
          <w:bCs/>
          <w:color w:val="000000"/>
        </w:rPr>
      </w:pPr>
      <w:r w:rsidRPr="00DB66B6">
        <w:t>Исследование как элем</w:t>
      </w:r>
      <w:r>
        <w:t>ент проекта и как тип деятельно</w:t>
      </w:r>
      <w:r w:rsidRPr="00DB66B6">
        <w:t>сти. Основные элементы и понятия, применяемые в исследовательской</w:t>
      </w:r>
      <w:r>
        <w:t xml:space="preserve"> </w:t>
      </w:r>
      <w:r w:rsidRPr="00DB66B6">
        <w:t>деятельности: исследование, цель, задача</w:t>
      </w:r>
      <w:r>
        <w:t>, объект, предмет, метод и субъ</w:t>
      </w:r>
      <w:r w:rsidRPr="00DB66B6">
        <w:t>ект исследования.</w:t>
      </w:r>
      <w:r w:rsidRPr="004C2DE9">
        <w:rPr>
          <w:b/>
          <w:bCs/>
          <w:color w:val="000000"/>
        </w:rPr>
        <w:t xml:space="preserve"> </w:t>
      </w:r>
    </w:p>
    <w:p w:rsidR="00850F72" w:rsidRPr="00DA0A22" w:rsidRDefault="00850F72" w:rsidP="00850F7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sz w:val="24"/>
          <w:szCs w:val="24"/>
        </w:rPr>
        <w:t>Сбор информации, решение промежуточных задач.</w:t>
      </w:r>
    </w:p>
    <w:p w:rsidR="00850F72" w:rsidRDefault="00850F72" w:rsidP="00850F7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sz w:val="24"/>
          <w:szCs w:val="24"/>
        </w:rPr>
        <w:t>Основные формы работы: интервью, опросы, наблюдения, изучение литературных источников, исторического материала, организация экскурсий, экспериментов.</w:t>
      </w:r>
    </w:p>
    <w:p w:rsidR="008D2A6A" w:rsidRDefault="00850F72" w:rsidP="00850F7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 xml:space="preserve">Результаты опытно-экспериментальной работы: таблицы, графики, диаграммы, рисунки, иллюстрации; анализ, выводы, заключение. </w:t>
      </w:r>
    </w:p>
    <w:p w:rsidR="00850F72" w:rsidRDefault="008D2A6A" w:rsidP="00850F7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Компьютерная презентация. Представление данных в презентации, т</w:t>
      </w:r>
      <w:r w:rsidR="00850F72" w:rsidRPr="003479D4">
        <w:rPr>
          <w:rFonts w:ascii="Times New Roman" w:hAnsi="Times New Roman" w:cs="Times New Roman"/>
          <w:sz w:val="24"/>
          <w:szCs w:val="24"/>
        </w:rPr>
        <w:t>езисы и компьютерная презентация. Отзыв. Рецензия.</w:t>
      </w:r>
    </w:p>
    <w:p w:rsidR="004C2DE9" w:rsidRDefault="004C2DE9" w:rsidP="004C2DE9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color w:val="000000"/>
        </w:rPr>
      </w:pPr>
    </w:p>
    <w:p w:rsidR="002C21C7" w:rsidRDefault="002C21C7" w:rsidP="002C21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21C7">
        <w:rPr>
          <w:rFonts w:ascii="Times New Roman" w:hAnsi="Times New Roman" w:cs="Times New Roman"/>
          <w:b/>
          <w:sz w:val="24"/>
          <w:szCs w:val="24"/>
        </w:rPr>
        <w:t>Оформление результатов индивидуального проекта</w:t>
      </w:r>
    </w:p>
    <w:p w:rsidR="002C21C7" w:rsidRPr="003479D4" w:rsidRDefault="002C21C7" w:rsidP="002C21C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>Требования к оформлению индивидуального проекта. Оформление исследовательской деятельн</w:t>
      </w:r>
      <w:r w:rsidR="008D2A6A">
        <w:rPr>
          <w:rFonts w:ascii="Times New Roman" w:hAnsi="Times New Roman" w:cs="Times New Roman"/>
          <w:sz w:val="24"/>
          <w:szCs w:val="24"/>
        </w:rPr>
        <w:t xml:space="preserve">ости в программе </w:t>
      </w:r>
      <w:proofErr w:type="spellStart"/>
      <w:r w:rsidR="008D2A6A">
        <w:rPr>
          <w:rFonts w:ascii="Times New Roman" w:hAnsi="Times New Roman" w:cs="Times New Roman"/>
          <w:sz w:val="24"/>
          <w:szCs w:val="24"/>
        </w:rPr>
        <w:t>Мicrosoft</w:t>
      </w:r>
      <w:proofErr w:type="spellEnd"/>
      <w:r w:rsidR="008D2A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A6A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3479D4">
        <w:rPr>
          <w:rFonts w:ascii="Times New Roman" w:hAnsi="Times New Roman" w:cs="Times New Roman"/>
          <w:sz w:val="24"/>
          <w:szCs w:val="24"/>
        </w:rPr>
        <w:t>.</w:t>
      </w:r>
      <w:r w:rsidR="008D2A6A">
        <w:rPr>
          <w:rFonts w:ascii="Times New Roman" w:hAnsi="Times New Roman" w:cs="Times New Roman"/>
          <w:sz w:val="24"/>
          <w:szCs w:val="24"/>
        </w:rPr>
        <w:t xml:space="preserve"> </w:t>
      </w:r>
      <w:r w:rsidRPr="003479D4">
        <w:rPr>
          <w:rFonts w:ascii="Times New Roman" w:hAnsi="Times New Roman" w:cs="Times New Roman"/>
          <w:sz w:val="24"/>
          <w:szCs w:val="24"/>
        </w:rPr>
        <w:t>Электронная презентация проекта</w:t>
      </w:r>
      <w:r w:rsidR="008D2A6A">
        <w:rPr>
          <w:rFonts w:ascii="Times New Roman" w:hAnsi="Times New Roman" w:cs="Times New Roman"/>
          <w:sz w:val="24"/>
          <w:szCs w:val="24"/>
        </w:rPr>
        <w:t xml:space="preserve">. Работа с </w:t>
      </w:r>
      <w:proofErr w:type="spellStart"/>
      <w:r w:rsidR="008D2A6A">
        <w:rPr>
          <w:rFonts w:ascii="Times New Roman" w:hAnsi="Times New Roman" w:cs="Times New Roman"/>
          <w:sz w:val="24"/>
          <w:szCs w:val="24"/>
        </w:rPr>
        <w:t>Publisher</w:t>
      </w:r>
      <w:proofErr w:type="spellEnd"/>
      <w:r w:rsidRPr="003479D4">
        <w:rPr>
          <w:rFonts w:ascii="Times New Roman" w:hAnsi="Times New Roman" w:cs="Times New Roman"/>
          <w:sz w:val="24"/>
          <w:szCs w:val="24"/>
        </w:rPr>
        <w:t xml:space="preserve">. Электронные таблицы </w:t>
      </w:r>
      <w:proofErr w:type="spellStart"/>
      <w:r w:rsidRPr="003479D4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="008D2A6A">
        <w:rPr>
          <w:rFonts w:ascii="Times New Roman" w:hAnsi="Times New Roman" w:cs="Times New Roman"/>
          <w:sz w:val="24"/>
          <w:szCs w:val="24"/>
        </w:rPr>
        <w:t>.</w:t>
      </w:r>
    </w:p>
    <w:p w:rsidR="00B22B3B" w:rsidRDefault="002C21C7" w:rsidP="00B22B3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b/>
          <w:sz w:val="24"/>
          <w:szCs w:val="24"/>
        </w:rPr>
        <w:t>Аудиовизуальное сопровождение</w:t>
      </w:r>
      <w:r w:rsidRPr="00DA0A22">
        <w:rPr>
          <w:rFonts w:ascii="Times New Roman" w:hAnsi="Times New Roman" w:cs="Times New Roman"/>
          <w:sz w:val="24"/>
          <w:szCs w:val="24"/>
        </w:rPr>
        <w:t xml:space="preserve">. Использование музыки в презентации. Использование видео в презентации. </w:t>
      </w:r>
      <w:r w:rsidR="00B22B3B" w:rsidRPr="00DA0A22">
        <w:rPr>
          <w:rFonts w:ascii="Times New Roman" w:hAnsi="Times New Roman" w:cs="Times New Roman"/>
          <w:sz w:val="24"/>
          <w:szCs w:val="24"/>
        </w:rPr>
        <w:t xml:space="preserve">Документальные фильмы, мультфильмы. </w:t>
      </w:r>
    </w:p>
    <w:p w:rsidR="002C21C7" w:rsidRDefault="002C21C7" w:rsidP="002C21C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sz w:val="24"/>
          <w:szCs w:val="24"/>
        </w:rPr>
        <w:t xml:space="preserve">Презентация «Великая Отечественная война с использованием видео». </w:t>
      </w:r>
    </w:p>
    <w:p w:rsidR="002C21C7" w:rsidRDefault="002C21C7" w:rsidP="002C21C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sz w:val="24"/>
          <w:szCs w:val="24"/>
        </w:rPr>
        <w:t xml:space="preserve">Презентация «О великих композиторах с использованием музыки». </w:t>
      </w:r>
    </w:p>
    <w:p w:rsidR="002C21C7" w:rsidRDefault="002C21C7" w:rsidP="002C21C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A0A22">
        <w:rPr>
          <w:rFonts w:ascii="Times New Roman" w:hAnsi="Times New Roman" w:cs="Times New Roman"/>
          <w:b/>
          <w:sz w:val="24"/>
          <w:szCs w:val="24"/>
        </w:rPr>
        <w:t>Формы представления результатов проектной деятельности</w:t>
      </w:r>
      <w:r w:rsidRPr="00DA0A22">
        <w:rPr>
          <w:rFonts w:ascii="Times New Roman" w:hAnsi="Times New Roman" w:cs="Times New Roman"/>
          <w:sz w:val="24"/>
          <w:szCs w:val="24"/>
        </w:rPr>
        <w:t xml:space="preserve">. Эссе, рассказы, стихи. Выставки. Тематические вечера. </w:t>
      </w:r>
    </w:p>
    <w:p w:rsidR="004C2DE9" w:rsidRDefault="004C2DE9" w:rsidP="004C2DE9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rPr>
          <w:color w:val="000000"/>
        </w:rPr>
      </w:pPr>
    </w:p>
    <w:p w:rsidR="004C2DE9" w:rsidRPr="002C21C7" w:rsidRDefault="002C21C7" w:rsidP="002C21C7">
      <w:pPr>
        <w:pStyle w:val="a3"/>
        <w:shd w:val="clear" w:color="auto" w:fill="FFFFFF"/>
        <w:spacing w:before="0" w:beforeAutospacing="0" w:after="0" w:afterAutospacing="0" w:line="294" w:lineRule="atLeast"/>
        <w:ind w:firstLine="851"/>
        <w:jc w:val="center"/>
        <w:rPr>
          <w:b/>
          <w:color w:val="000000"/>
          <w:szCs w:val="21"/>
        </w:rPr>
      </w:pPr>
      <w:r w:rsidRPr="002C21C7">
        <w:rPr>
          <w:b/>
          <w:color w:val="000000"/>
          <w:szCs w:val="21"/>
        </w:rPr>
        <w:t>Защита проекта</w:t>
      </w:r>
    </w:p>
    <w:p w:rsidR="003479D4" w:rsidRDefault="002C21C7" w:rsidP="00B22B3B">
      <w:pPr>
        <w:pStyle w:val="a3"/>
        <w:shd w:val="clear" w:color="auto" w:fill="FFFFFF"/>
        <w:spacing w:before="0" w:beforeAutospacing="0" w:after="0" w:afterAutospacing="0" w:line="294" w:lineRule="atLeast"/>
        <w:ind w:firstLine="851"/>
      </w:pPr>
      <w:r>
        <w:rPr>
          <w:b/>
          <w:bCs/>
          <w:color w:val="000000"/>
        </w:rPr>
        <w:t xml:space="preserve">Культура речи при представлении исследовательской работы. </w:t>
      </w:r>
      <w:r>
        <w:rPr>
          <w:color w:val="000000"/>
        </w:rPr>
        <w:t>Правила культуры речи. «Разработка публичного выступления».</w:t>
      </w:r>
      <w:r w:rsidR="00B22B3B">
        <w:rPr>
          <w:color w:val="000000"/>
        </w:rPr>
        <w:t xml:space="preserve"> </w:t>
      </w:r>
      <w:r w:rsidRPr="003479D4">
        <w:t xml:space="preserve">Подготовка к публичной защите проекта. Публичная защита проекта. </w:t>
      </w:r>
    </w:p>
    <w:p w:rsidR="003479D4" w:rsidRPr="003479D4" w:rsidRDefault="003479D4" w:rsidP="003479D4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C2DE9" w:rsidRDefault="003479D4" w:rsidP="004C2DE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479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E62" w:rsidRDefault="00047E62" w:rsidP="003479D4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0A22" w:rsidRPr="00DA0A22" w:rsidRDefault="00DA0A22" w:rsidP="00DA0A2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A0A22" w:rsidRPr="00DB66B6" w:rsidRDefault="00DA0A22" w:rsidP="00DA0A2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79D4" w:rsidRPr="00DB66B6" w:rsidRDefault="003479D4" w:rsidP="00DA0A2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479D4" w:rsidRDefault="003479D4" w:rsidP="00DA0A22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21C7" w:rsidRDefault="002C21C7" w:rsidP="00DB66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21C7" w:rsidRDefault="002C21C7" w:rsidP="00DB66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21C7" w:rsidRDefault="002C21C7" w:rsidP="00DB66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21C7" w:rsidRDefault="002C21C7" w:rsidP="00DB66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DF6" w:rsidRDefault="00F10DF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10DF6" w:rsidRPr="00F10DF6" w:rsidRDefault="00F10DF6" w:rsidP="00F10DF6">
      <w:pPr>
        <w:pStyle w:val="a5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0DF6">
        <w:rPr>
          <w:rFonts w:ascii="Times New Roman" w:hAnsi="Times New Roman" w:cs="Times New Roman"/>
          <w:sz w:val="28"/>
          <w:szCs w:val="28"/>
        </w:rPr>
        <w:lastRenderedPageBreak/>
        <w:t xml:space="preserve">Тематическое планирование учебной дисциплины «Введение в </w:t>
      </w:r>
      <w:r>
        <w:rPr>
          <w:rFonts w:ascii="Times New Roman" w:hAnsi="Times New Roman" w:cs="Times New Roman"/>
          <w:sz w:val="28"/>
          <w:szCs w:val="28"/>
        </w:rPr>
        <w:t>профессию/специальность» ч.1</w:t>
      </w:r>
      <w:r w:rsidRPr="00F10DF6">
        <w:rPr>
          <w:rFonts w:ascii="Times New Roman" w:hAnsi="Times New Roman" w:cs="Times New Roman"/>
          <w:sz w:val="28"/>
          <w:szCs w:val="28"/>
        </w:rPr>
        <w:t xml:space="preserve"> «Основы </w:t>
      </w:r>
      <w:r>
        <w:rPr>
          <w:rFonts w:ascii="Times New Roman" w:hAnsi="Times New Roman" w:cs="Times New Roman"/>
          <w:sz w:val="28"/>
          <w:szCs w:val="28"/>
        </w:rPr>
        <w:t>проектной деятельности</w:t>
      </w:r>
    </w:p>
    <w:p w:rsidR="00F10DF6" w:rsidRDefault="00F10DF6" w:rsidP="00F10DF6">
      <w:pPr>
        <w:jc w:val="center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10DF6" w:rsidRPr="00F10DF6" w:rsidTr="007B07C1">
        <w:trPr>
          <w:trHeight w:val="460"/>
        </w:trPr>
        <w:tc>
          <w:tcPr>
            <w:tcW w:w="7904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10DF6" w:rsidRPr="00F10DF6" w:rsidTr="007B07C1">
        <w:tc>
          <w:tcPr>
            <w:tcW w:w="7904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</w:t>
            </w:r>
            <w:r w:rsidRPr="00F10D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F10DF6" w:rsidRPr="00F10DF6" w:rsidTr="007B07C1">
        <w:tc>
          <w:tcPr>
            <w:tcW w:w="7904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10DF6" w:rsidRPr="00F10DF6" w:rsidTr="007B07C1">
        <w:tc>
          <w:tcPr>
            <w:tcW w:w="7904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Pr="00F10D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F10DF6" w:rsidRPr="00F10DF6" w:rsidTr="007B07C1">
        <w:tc>
          <w:tcPr>
            <w:tcW w:w="7904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4</w:t>
            </w:r>
            <w:r w:rsidRPr="00F10D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F10DF6" w:rsidRPr="00F10DF6" w:rsidTr="007B07C1">
        <w:trPr>
          <w:trHeight w:val="81"/>
        </w:trPr>
        <w:tc>
          <w:tcPr>
            <w:tcW w:w="9704" w:type="dxa"/>
            <w:gridSpan w:val="2"/>
            <w:shd w:val="clear" w:color="auto" w:fill="auto"/>
          </w:tcPr>
          <w:p w:rsidR="00F10DF6" w:rsidRPr="00F10DF6" w:rsidRDefault="00F10DF6" w:rsidP="00F10DF6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10DF6">
              <w:rPr>
                <w:rFonts w:ascii="Times New Roman" w:hAnsi="Times New Roman" w:cs="Times New Roman"/>
                <w:iCs/>
                <w:sz w:val="28"/>
                <w:szCs w:val="28"/>
              </w:rPr>
              <w:t>Итоговая аттестация в форме</w:t>
            </w:r>
            <w:r w:rsidRPr="00F10D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 зачет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</w:p>
        </w:tc>
      </w:tr>
    </w:tbl>
    <w:p w:rsidR="00F10DF6" w:rsidRDefault="00A9089B" w:rsidP="00F10DF6">
      <w:pPr>
        <w:spacing w:after="0"/>
        <w:rPr>
          <w:rFonts w:ascii="Times New Roman" w:hAnsi="Times New Roman" w:cs="Times New Roman"/>
          <w:sz w:val="24"/>
          <w:szCs w:val="24"/>
        </w:rPr>
        <w:sectPr w:rsidR="00F10DF6" w:rsidSect="00DB66B6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10DF6" w:rsidRPr="00F10DF6" w:rsidRDefault="00F10DF6" w:rsidP="00F10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0DF6"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</w:t>
      </w:r>
    </w:p>
    <w:p w:rsidR="00F10DF6" w:rsidRPr="00F10DF6" w:rsidRDefault="00F10DF6" w:rsidP="00F10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552"/>
        <w:gridCol w:w="1312"/>
        <w:gridCol w:w="5208"/>
        <w:gridCol w:w="1357"/>
        <w:gridCol w:w="1336"/>
        <w:gridCol w:w="2410"/>
      </w:tblGrid>
      <w:tr w:rsidR="00F10DF6" w:rsidRPr="00F10DF6" w:rsidTr="001C2EF0">
        <w:trPr>
          <w:trHeight w:val="535"/>
        </w:trPr>
        <w:tc>
          <w:tcPr>
            <w:tcW w:w="704" w:type="dxa"/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52" w:type="dxa"/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</w:t>
            </w:r>
            <w:r w:rsidRPr="00F10DF6">
              <w:rPr>
                <w:rFonts w:ascii="Times New Roman" w:hAnsi="Times New Roman" w:cs="Times New Roman"/>
                <w:b/>
              </w:rPr>
              <w:t xml:space="preserve"> урока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357" w:type="dxa"/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Тип</w:t>
            </w:r>
          </w:p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1336" w:type="dxa"/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Виды контроля</w:t>
            </w:r>
          </w:p>
        </w:tc>
        <w:tc>
          <w:tcPr>
            <w:tcW w:w="2410" w:type="dxa"/>
            <w:vAlign w:val="center"/>
          </w:tcPr>
          <w:p w:rsidR="00F10DF6" w:rsidRPr="00F10DF6" w:rsidRDefault="00F10DF6" w:rsidP="00F10DF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6F5CBD" w:rsidRPr="00F10DF6" w:rsidTr="001C2EF0">
        <w:trPr>
          <w:trHeight w:val="283"/>
        </w:trPr>
        <w:tc>
          <w:tcPr>
            <w:tcW w:w="14879" w:type="dxa"/>
            <w:gridSpan w:val="7"/>
            <w:vAlign w:val="center"/>
          </w:tcPr>
          <w:p w:rsidR="006F5CBD" w:rsidRPr="006F5CBD" w:rsidRDefault="005C76FB" w:rsidP="006F5CBD">
            <w:pPr>
              <w:spacing w:after="0"/>
              <w:ind w:left="3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курс – 30 часов (16 часов теоретических + 14</w:t>
            </w:r>
            <w:r w:rsidR="006F5CBD">
              <w:rPr>
                <w:rFonts w:ascii="Times New Roman" w:hAnsi="Times New Roman" w:cs="Times New Roman"/>
              </w:rPr>
              <w:t xml:space="preserve"> часов практических)</w:t>
            </w:r>
          </w:p>
        </w:tc>
      </w:tr>
      <w:tr w:rsidR="00F10DF6" w:rsidRPr="00F10DF6" w:rsidTr="001C2EF0">
        <w:trPr>
          <w:trHeight w:val="283"/>
        </w:trPr>
        <w:tc>
          <w:tcPr>
            <w:tcW w:w="14879" w:type="dxa"/>
            <w:gridSpan w:val="7"/>
            <w:vAlign w:val="center"/>
          </w:tcPr>
          <w:p w:rsidR="00F10DF6" w:rsidRPr="00F10DF6" w:rsidRDefault="00F10DF6" w:rsidP="00F10DF6">
            <w:pPr>
              <w:pStyle w:val="a5"/>
              <w:numPr>
                <w:ilvl w:val="0"/>
                <w:numId w:val="16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 проектов</w:t>
            </w:r>
          </w:p>
        </w:tc>
      </w:tr>
      <w:tr w:rsidR="00F10DF6" w:rsidRPr="00F10DF6" w:rsidTr="001C2EF0">
        <w:trPr>
          <w:trHeight w:val="283"/>
        </w:trPr>
        <w:tc>
          <w:tcPr>
            <w:tcW w:w="704" w:type="dxa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52" w:type="dxa"/>
            <w:vAlign w:val="center"/>
          </w:tcPr>
          <w:p w:rsidR="00F10DF6" w:rsidRPr="007B07C1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Введение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10DF6" w:rsidRPr="00A8381D" w:rsidRDefault="007B07C1" w:rsidP="00994E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Знакомство с проектной деятельностью. История метода проектов. Метод проектов в </w:t>
            </w:r>
            <w:r w:rsidR="00CA094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мире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 Знакомство с современными научными представлениями о нормах проектной и исследовательской деятельности, а также анализ уже реализованных проектов.</w:t>
            </w:r>
            <w:r w:rsidR="00A8381D" w:rsidRPr="00A838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1357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F10DF6" w:rsidRPr="00F10DF6" w:rsidRDefault="00CA0943" w:rsidP="00CA09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F10DF6" w:rsidRPr="00F10DF6" w:rsidRDefault="00CA0943" w:rsidP="007A14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Написать </w:t>
            </w:r>
            <w:r w:rsidR="007A14E1">
              <w:rPr>
                <w:rFonts w:ascii="Times New Roman" w:hAnsi="Times New Roman" w:cs="Times New Roman"/>
              </w:rPr>
              <w:t>значение метода проектов</w:t>
            </w:r>
          </w:p>
        </w:tc>
      </w:tr>
      <w:tr w:rsidR="00F10DF6" w:rsidRPr="00F10DF6" w:rsidTr="001C2EF0">
        <w:trPr>
          <w:trHeight w:val="283"/>
        </w:trPr>
        <w:tc>
          <w:tcPr>
            <w:tcW w:w="704" w:type="dxa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552" w:type="dxa"/>
            <w:vAlign w:val="center"/>
          </w:tcPr>
          <w:p w:rsidR="00F10DF6" w:rsidRPr="007B07C1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История метода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10DF6" w:rsidRPr="00F10DF6" w:rsidRDefault="001510C5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10DF6" w:rsidRPr="00EE5527" w:rsidRDefault="007B07C1" w:rsidP="00EE552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Основные понятия, применяемые в области проектирования: проект; </w:t>
            </w:r>
            <w:r w:rsidR="00EE552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проектирование, методы проектирования, проектант, продукт проектной деятельности. Позиция педагога, позиция обучающегося.</w:t>
            </w:r>
            <w:r w:rsidRPr="007B07C1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1510C5" w:rsidRPr="001510C5">
              <w:rPr>
                <w:rFonts w:ascii="Times New Roman" w:hAnsi="Times New Roman" w:cs="Times New Roman"/>
                <w:sz w:val="20"/>
                <w:szCs w:val="24"/>
              </w:rPr>
              <w:t>Метод проектов в России</w:t>
            </w:r>
            <w:r w:rsidR="001510C5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 w:rsidR="001510C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История возникновения. </w:t>
            </w:r>
            <w:r w:rsidR="001510C5" w:rsidRPr="00E90F4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Метод проектов в России</w:t>
            </w:r>
          </w:p>
        </w:tc>
        <w:tc>
          <w:tcPr>
            <w:tcW w:w="1357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14879" w:type="dxa"/>
            <w:gridSpan w:val="7"/>
            <w:vAlign w:val="center"/>
          </w:tcPr>
          <w:p w:rsidR="007B07C1" w:rsidRPr="00873241" w:rsidRDefault="007B07C1" w:rsidP="007B07C1">
            <w:pPr>
              <w:pStyle w:val="a5"/>
              <w:numPr>
                <w:ilvl w:val="0"/>
                <w:numId w:val="16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73241">
              <w:rPr>
                <w:rFonts w:ascii="Times New Roman" w:hAnsi="Times New Roman" w:cs="Times New Roman"/>
                <w:b/>
              </w:rPr>
              <w:t>Виды проектов</w:t>
            </w:r>
          </w:p>
        </w:tc>
      </w:tr>
      <w:tr w:rsidR="00F10DF6" w:rsidRPr="00F10DF6" w:rsidTr="001C2EF0">
        <w:trPr>
          <w:trHeight w:val="283"/>
        </w:trPr>
        <w:tc>
          <w:tcPr>
            <w:tcW w:w="704" w:type="dxa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552" w:type="dxa"/>
            <w:vAlign w:val="center"/>
          </w:tcPr>
          <w:p w:rsidR="00F10DF6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10DF6" w:rsidRPr="007B07C1" w:rsidRDefault="007B07C1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Классификация проектов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  <w:tc>
          <w:tcPr>
            <w:tcW w:w="1357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F10DF6" w:rsidRPr="00F10DF6" w:rsidRDefault="0087324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Сравнить классификацию</w:t>
            </w:r>
          </w:p>
        </w:tc>
      </w:tr>
      <w:tr w:rsidR="00F10DF6" w:rsidRPr="00F10DF6" w:rsidTr="001C2EF0">
        <w:trPr>
          <w:trHeight w:val="283"/>
        </w:trPr>
        <w:tc>
          <w:tcPr>
            <w:tcW w:w="704" w:type="dxa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552" w:type="dxa"/>
            <w:vAlign w:val="center"/>
          </w:tcPr>
          <w:p w:rsidR="00F10DF6" w:rsidRPr="007B07C1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Информационный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F10DF6" w:rsidRPr="007B07C1" w:rsidRDefault="007B07C1" w:rsidP="007B07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Информационный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цели и задачи.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Понятие и особенности информационного проекта. Основные этапы выполнения информационного проекта. Определение цели проекта. Выделение предмета информационного поиска. Поиск источников информации. Обработка информации. Оформление результатов проектной деятельности. Требования к оформлению пояснительной записки, списка литературы, приложений. Представление результатов проектной деятельности</w:t>
            </w:r>
          </w:p>
        </w:tc>
        <w:tc>
          <w:tcPr>
            <w:tcW w:w="1357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предварительный</w:t>
            </w:r>
          </w:p>
        </w:tc>
        <w:tc>
          <w:tcPr>
            <w:tcW w:w="2410" w:type="dxa"/>
            <w:vAlign w:val="center"/>
          </w:tcPr>
          <w:p w:rsidR="00F10DF6" w:rsidRPr="00F10DF6" w:rsidRDefault="006F5CBD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информационного проекта «Это интересно»</w:t>
            </w:r>
          </w:p>
        </w:tc>
      </w:tr>
      <w:tr w:rsidR="00F10DF6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F10DF6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Информационный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F10DF6" w:rsidRPr="00F10DF6" w:rsidRDefault="007B07C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F10DF6" w:rsidRPr="00F10DF6" w:rsidRDefault="007B07C1" w:rsidP="007B07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Практическое задание</w:t>
            </w:r>
            <w:r w:rsidRPr="007B07C1">
              <w:rPr>
                <w:rFonts w:ascii="Times New Roman" w:hAnsi="Times New Roman" w:cs="Times New Roman"/>
                <w:szCs w:val="24"/>
              </w:rPr>
              <w:t>. Проект «Школа будущего».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F10DF6" w:rsidRPr="00F10DF6" w:rsidRDefault="00CA0943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F10DF6" w:rsidRPr="00F10DF6" w:rsidRDefault="00873241" w:rsidP="00F10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552" w:type="dxa"/>
            <w:vAlign w:val="center"/>
          </w:tcPr>
          <w:p w:rsidR="007B07C1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7B07C1" w:rsidRDefault="007B07C1" w:rsidP="007B07C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Игровой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 и его компоненты. 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6F5CBD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 «</w:t>
            </w:r>
            <w:r w:rsidR="001C2EF0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днажды в мастерской»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Игровой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7B07C1" w:rsidRDefault="007B07C1" w:rsidP="0087324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«Открытие книжного гипермаркета». Создание иллюстрации к книге. Постановка по отрывку из книги.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2552" w:type="dxa"/>
            <w:vAlign w:val="center"/>
          </w:tcPr>
          <w:p w:rsidR="007B07C1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Ролевой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7B07C1" w:rsidRDefault="007B07C1" w:rsidP="007B07C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Ролевые проекты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виды и значение. 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1C2EF0" w:rsidP="00FC3C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 10 аргументов</w:t>
            </w:r>
            <w:r w:rsidR="00FC3CE0">
              <w:rPr>
                <w:rFonts w:ascii="Times New Roman" w:hAnsi="Times New Roman" w:cs="Times New Roman"/>
              </w:rPr>
              <w:t xml:space="preserve"> профессия престижная или нет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7B07C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7B07C1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="00911449">
              <w:rPr>
                <w:rFonts w:ascii="Times New Roman" w:hAnsi="Times New Roman" w:cs="Times New Roman"/>
              </w:rPr>
              <w:t xml:space="preserve"> Ролевой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7B07C1" w:rsidP="007B07C1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Дебаты «Пенсионная реформа: за или против?».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Конструкторский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911449" w:rsidRDefault="007B07C1" w:rsidP="0091144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Конструкторский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: этапы создания. Пр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оектно-конструкторская деятельность, конструирование, техническое проектирование. Техническое пр</w:t>
            </w:r>
            <w:r w:rsidR="0091144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оектирование и конструирование.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Конструкторский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112E29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</w:t>
            </w:r>
            <w:r>
              <w:rPr>
                <w:rFonts w:ascii="Times New Roman" w:hAnsi="Times New Roman" w:cs="Times New Roman"/>
                <w:szCs w:val="24"/>
              </w:rPr>
              <w:t>. «</w:t>
            </w:r>
            <w:r w:rsidR="00112E29">
              <w:rPr>
                <w:rFonts w:ascii="Times New Roman" w:hAnsi="Times New Roman" w:cs="Times New Roman"/>
                <w:szCs w:val="24"/>
              </w:rPr>
              <w:t>Конструируем! Фантазируем!</w:t>
            </w:r>
            <w:r>
              <w:rPr>
                <w:rFonts w:ascii="Times New Roman" w:hAnsi="Times New Roman" w:cs="Times New Roman"/>
                <w:szCs w:val="24"/>
              </w:rPr>
              <w:t>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Инновационный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911449" w:rsidRDefault="00911449" w:rsidP="0091144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Инновационный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структура и его место в мире. 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1C2EF0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Примеры инновационных проектов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Инновационный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«Новшество, изменившее мир в лучшу</w:t>
            </w:r>
            <w:r>
              <w:rPr>
                <w:rFonts w:ascii="Times New Roman" w:hAnsi="Times New Roman" w:cs="Times New Roman"/>
                <w:szCs w:val="24"/>
              </w:rPr>
              <w:t>ю сторону».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Прикладной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911449" w:rsidRDefault="00911449" w:rsidP="009114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Прикладной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три этапа прикладных исследований.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Понятие, особенности, основные этапы выполнения практико-ориентированного проекта. Поиск и выбор темы, определение потребности в том или ином изделии. Проектирование. Конструирование. Описание области применения проекта. Оценка полученных результатов и формулирование выв</w:t>
            </w:r>
            <w:r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одов. Представление результатов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Прикладной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Практическое задание. Разработка учебного пособия.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911449" w:rsidRDefault="00911449" w:rsidP="0091144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Социальный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 в современности.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Социальное проектирование как возможность улучшить социальную сферу и закрепить определённую систему ценностей в сознании обучающихся. 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Социологический опрос при разработке социального проекта. 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Социальный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FC3CE0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Создание социологическо</w:t>
            </w:r>
            <w:r w:rsidR="006E641C">
              <w:rPr>
                <w:rFonts w:ascii="Times New Roman" w:hAnsi="Times New Roman" w:cs="Times New Roman"/>
                <w:szCs w:val="24"/>
              </w:rPr>
              <w:t>го</w:t>
            </w:r>
            <w:r>
              <w:rPr>
                <w:rFonts w:ascii="Times New Roman" w:hAnsi="Times New Roman" w:cs="Times New Roman"/>
                <w:szCs w:val="24"/>
              </w:rPr>
              <w:t xml:space="preserve"> опрос</w:t>
            </w:r>
            <w:r w:rsidR="006E641C">
              <w:rPr>
                <w:rFonts w:ascii="Times New Roman" w:hAnsi="Times New Roman" w:cs="Times New Roman"/>
                <w:szCs w:val="24"/>
              </w:rPr>
              <w:t>а (</w:t>
            </w:r>
            <w:r w:rsidR="00FC3CE0">
              <w:rPr>
                <w:rFonts w:ascii="Times New Roman" w:hAnsi="Times New Roman" w:cs="Times New Roman"/>
                <w:szCs w:val="24"/>
              </w:rPr>
              <w:t>5</w:t>
            </w:r>
            <w:r w:rsidR="006E641C">
              <w:rPr>
                <w:rFonts w:ascii="Times New Roman" w:hAnsi="Times New Roman" w:cs="Times New Roman"/>
                <w:szCs w:val="24"/>
              </w:rPr>
              <w:t>)</w:t>
            </w:r>
            <w:r w:rsidR="000F228B">
              <w:rPr>
                <w:rFonts w:ascii="Times New Roman" w:hAnsi="Times New Roman" w:cs="Times New Roman"/>
                <w:szCs w:val="24"/>
              </w:rPr>
              <w:t xml:space="preserve"> обучающихся, </w:t>
            </w:r>
            <w:r w:rsidR="006E641C">
              <w:rPr>
                <w:rFonts w:ascii="Times New Roman" w:hAnsi="Times New Roman" w:cs="Times New Roman"/>
                <w:szCs w:val="24"/>
              </w:rPr>
              <w:t>(</w:t>
            </w:r>
            <w:r w:rsidR="00FC3CE0">
              <w:rPr>
                <w:rFonts w:ascii="Times New Roman" w:hAnsi="Times New Roman" w:cs="Times New Roman"/>
                <w:szCs w:val="24"/>
              </w:rPr>
              <w:t>3</w:t>
            </w:r>
            <w:r w:rsidR="006E641C">
              <w:rPr>
                <w:rFonts w:ascii="Times New Roman" w:hAnsi="Times New Roman" w:cs="Times New Roman"/>
                <w:szCs w:val="24"/>
              </w:rPr>
              <w:t xml:space="preserve">) </w:t>
            </w:r>
            <w:r w:rsidR="000F228B">
              <w:rPr>
                <w:rFonts w:ascii="Times New Roman" w:hAnsi="Times New Roman" w:cs="Times New Roman"/>
                <w:szCs w:val="24"/>
              </w:rPr>
              <w:t>педагог</w:t>
            </w:r>
            <w:r w:rsidR="00FC3CE0">
              <w:rPr>
                <w:rFonts w:ascii="Times New Roman" w:hAnsi="Times New Roman" w:cs="Times New Roman"/>
                <w:szCs w:val="24"/>
              </w:rPr>
              <w:t>а</w:t>
            </w:r>
            <w:r w:rsidR="000F228B">
              <w:rPr>
                <w:rFonts w:ascii="Times New Roman" w:hAnsi="Times New Roman" w:cs="Times New Roman"/>
                <w:szCs w:val="24"/>
              </w:rPr>
              <w:t xml:space="preserve"> и родителей</w:t>
            </w:r>
            <w:r w:rsidR="00FC3CE0">
              <w:rPr>
                <w:rFonts w:ascii="Times New Roman" w:hAnsi="Times New Roman" w:cs="Times New Roman"/>
                <w:szCs w:val="24"/>
              </w:rPr>
              <w:t xml:space="preserve"> (3</w:t>
            </w:r>
            <w:r w:rsidR="006E641C">
              <w:rPr>
                <w:rFonts w:ascii="Times New Roman" w:hAnsi="Times New Roman" w:cs="Times New Roman"/>
                <w:szCs w:val="24"/>
              </w:rPr>
              <w:t>)</w:t>
            </w:r>
            <w:r w:rsidR="000F228B">
              <w:rPr>
                <w:rFonts w:ascii="Times New Roman" w:hAnsi="Times New Roman" w:cs="Times New Roman"/>
                <w:szCs w:val="24"/>
              </w:rPr>
              <w:t xml:space="preserve"> об обучении в колледже</w:t>
            </w:r>
            <w:r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0F228B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проекта</w:t>
            </w:r>
            <w:r w:rsidR="006E641C">
              <w:rPr>
                <w:rFonts w:ascii="Times New Roman" w:hAnsi="Times New Roman" w:cs="Times New Roman"/>
              </w:rPr>
              <w:t>: таблица и диаграмма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2.16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Волонтёрский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 xml:space="preserve">Волонтерские проекты и сообщества. </w:t>
            </w:r>
            <w:r w:rsidRPr="007B07C1">
              <w:rPr>
                <w:rFonts w:ascii="Times New Roman" w:hAnsi="Times New Roman" w:cs="Times New Roman"/>
                <w:szCs w:val="24"/>
              </w:rPr>
              <w:t>Виды волонтёрских проектов: социокультурные, информационно-консультативные, экологические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1C2EF0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Реклама волонтерского проекта ГБПОУ ВПК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7B07C1" w:rsidRPr="00F10DF6" w:rsidRDefault="00911449" w:rsidP="0091144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Волонтёрский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7B07C1" w:rsidRPr="00F10DF6" w:rsidRDefault="00911449" w:rsidP="00FC3CE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Практическое задание. </w:t>
            </w:r>
            <w:r w:rsidR="00FC3CE0">
              <w:rPr>
                <w:rFonts w:ascii="Times New Roman" w:hAnsi="Times New Roman" w:cs="Times New Roman"/>
              </w:rPr>
              <w:t>Создание Волонтерского проекта на базе ГБПОУ ВПК.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2.18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911449" w:rsidRDefault="007B07C1" w:rsidP="0091144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Творческий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: его составляющие. Понятие, особенности, основные этапы выполнения творческого проекта. Проработка структуры совместной деятельности участников. Оформление результатов. Содержание портфолио проекта. «Визитная карточка пр</w:t>
            </w:r>
            <w:r w:rsidR="00911449">
              <w:rPr>
                <w:rFonts w:ascii="Times New Roman" w:hAnsi="Times New Roman" w:cs="Times New Roman"/>
                <w:szCs w:val="24"/>
              </w:rPr>
              <w:t>оекта». Зашита проектных работ.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873241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7B07C1" w:rsidRPr="00F10DF6" w:rsidTr="001C2EF0">
        <w:trPr>
          <w:trHeight w:val="283"/>
        </w:trPr>
        <w:tc>
          <w:tcPr>
            <w:tcW w:w="704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2.19</w:t>
            </w:r>
          </w:p>
        </w:tc>
        <w:tc>
          <w:tcPr>
            <w:tcW w:w="2552" w:type="dxa"/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7B07C1" w:rsidRPr="00F10DF6" w:rsidRDefault="0091144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7B07C1" w:rsidRPr="007B07C1" w:rsidRDefault="007B07C1" w:rsidP="007B07C1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Исследовательский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.</w:t>
            </w:r>
            <w:r w:rsidRPr="007B07C1">
              <w:rPr>
                <w:sz w:val="20"/>
              </w:rPr>
              <w:t xml:space="preserve"> </w:t>
            </w:r>
            <w:r w:rsidRPr="007B07C1">
              <w:rPr>
                <w:rFonts w:ascii="Times New Roman" w:hAnsi="Times New Roman" w:cs="Times New Roman"/>
                <w:szCs w:val="24"/>
              </w:rPr>
              <w:t>Понятие, особенности исследовательского проекта. Поиск и выбор темы проекта. Формулировка проблемы исследования. Предмет, объект, задачи и методы исследования. Поиск и обработка информации. Аналитическая работа над собранными фактами.</w:t>
            </w:r>
          </w:p>
          <w:p w:rsidR="007B07C1" w:rsidRPr="00911449" w:rsidRDefault="007B07C1" w:rsidP="00911449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Обобщение и обсуждение полученных результ</w:t>
            </w:r>
            <w:r w:rsidR="00911449">
              <w:rPr>
                <w:rFonts w:ascii="Times New Roman" w:hAnsi="Times New Roman" w:cs="Times New Roman"/>
                <w:szCs w:val="24"/>
              </w:rPr>
              <w:t>атов. Представление результатов</w:t>
            </w:r>
          </w:p>
        </w:tc>
        <w:tc>
          <w:tcPr>
            <w:tcW w:w="1357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7B07C1" w:rsidRPr="00F10DF6" w:rsidRDefault="00CA0943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7B07C1" w:rsidRPr="00F10DF6" w:rsidRDefault="005243C9" w:rsidP="007B07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004493">
              <w:rPr>
                <w:rFonts w:ascii="Times New Roman" w:hAnsi="Times New Roman" w:cs="Times New Roman"/>
              </w:rPr>
              <w:t>Индивидуальная исследовательская работа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Практическое задание. </w:t>
            </w:r>
            <w:r>
              <w:rPr>
                <w:rFonts w:ascii="Times New Roman" w:hAnsi="Times New Roman" w:cs="Times New Roman"/>
              </w:rPr>
              <w:t>Формулировка темы, целей и задач исследовательского проекта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задания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Коллективная исследовательская работа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Коллективная исследовательская работа. Практическое задание. Разработка благотворительного фонда. </w:t>
            </w:r>
          </w:p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Практическое задание. Стенгазета «Спорт - путь к успеху долголетия».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Типы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типов и особенностей проектов. Заполнение таблицы: Название проекта, тип проекта, цель проекта, проектный продукт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2.23</w:t>
            </w:r>
            <w:r w:rsidR="001510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Типы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336" w:type="dxa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C3CE0" w:rsidRDefault="00FC3CE0">
      <w:r>
        <w:br w:type="page"/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552"/>
        <w:gridCol w:w="1312"/>
        <w:gridCol w:w="5208"/>
        <w:gridCol w:w="1357"/>
        <w:gridCol w:w="1336"/>
        <w:gridCol w:w="2410"/>
      </w:tblGrid>
      <w:tr w:rsidR="001510C5" w:rsidRPr="00F10DF6" w:rsidTr="001C2EF0">
        <w:trPr>
          <w:trHeight w:val="283"/>
        </w:trPr>
        <w:tc>
          <w:tcPr>
            <w:tcW w:w="14879" w:type="dxa"/>
            <w:gridSpan w:val="7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курс</w:t>
            </w:r>
          </w:p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часов</w:t>
            </w:r>
            <w:r w:rsidR="00FC3CE0">
              <w:rPr>
                <w:rFonts w:ascii="Times New Roman" w:hAnsi="Times New Roman" w:cs="Times New Roman"/>
              </w:rPr>
              <w:t xml:space="preserve"> (14 часов + 26 часов практических)</w:t>
            </w:r>
          </w:p>
        </w:tc>
      </w:tr>
      <w:tr w:rsidR="001510C5" w:rsidRPr="00F10DF6" w:rsidTr="001C2EF0">
        <w:trPr>
          <w:trHeight w:val="283"/>
        </w:trPr>
        <w:tc>
          <w:tcPr>
            <w:tcW w:w="14879" w:type="dxa"/>
            <w:gridSpan w:val="7"/>
            <w:shd w:val="clear" w:color="auto" w:fill="FFFFFF" w:themeFill="background1"/>
            <w:vAlign w:val="center"/>
          </w:tcPr>
          <w:p w:rsidR="001510C5" w:rsidRPr="006F5CBD" w:rsidRDefault="001510C5" w:rsidP="001510C5">
            <w:pPr>
              <w:pStyle w:val="a5"/>
              <w:numPr>
                <w:ilvl w:val="0"/>
                <w:numId w:val="16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F5CBD">
              <w:rPr>
                <w:rFonts w:ascii="Times New Roman" w:hAnsi="Times New Roman" w:cs="Times New Roman"/>
                <w:b/>
              </w:rPr>
              <w:t>Этапы исследовательской работы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510C5" w:rsidRPr="00A8381D" w:rsidRDefault="001510C5" w:rsidP="001510C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проектам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10C5" w:rsidRPr="00A8381D" w:rsidRDefault="001510C5" w:rsidP="001510C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проектам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 на вопрос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работы над проектом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10C5" w:rsidRPr="00004493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Этапы работы над проектом.</w:t>
            </w:r>
            <w:r w:rsidRPr="000044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предварительный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Проблема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Default="005C76FB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044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Выдвижение идеи проекта. Процесс проектирования и его отличие от других профессиональных занятий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Выбор темы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004493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 xml:space="preserve">Работа над введением научного исследования: выбор темы, обоснование ее актуальности; </w:t>
            </w:r>
          </w:p>
          <w:p w:rsidR="001510C5" w:rsidRPr="00F05CF2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 xml:space="preserve">Практическое задание: выбрать тему и обосновать ее актуальность, выделить проблему, сформулировать гипотезу, выбрать объект и предмет исследования.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Цели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05CF2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F05CF2">
              <w:rPr>
                <w:rFonts w:ascii="Times New Roman" w:hAnsi="Times New Roman" w:cs="Times New Roman"/>
              </w:rPr>
              <w:t>Выдвижение и формулировка цели проекта. Целеполагание, постановка задач и прогнозирование результатов проекта. Формулировка задач.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5C76F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="005C76FB">
              <w:rPr>
                <w:rFonts w:ascii="Times New Roman" w:hAnsi="Times New Roman" w:cs="Times New Roman"/>
              </w:rPr>
              <w:t>План работы на д проектом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004493" w:rsidRDefault="005C76FB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</w:t>
            </w:r>
            <w:r w:rsidRPr="00F05CF2">
              <w:rPr>
                <w:rFonts w:ascii="Times New Roman" w:hAnsi="Times New Roman" w:cs="Times New Roman"/>
                <w:szCs w:val="24"/>
              </w:rPr>
              <w:t>оставление индивидуального рабочего плана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B22A5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5C76F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="005C76FB">
              <w:rPr>
                <w:rFonts w:ascii="Times New Roman" w:hAnsi="Times New Roman" w:cs="Times New Roman"/>
              </w:rPr>
              <w:t xml:space="preserve">Основная часть проекта 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004493" w:rsidRDefault="00FC3CE0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Составление листа планирования по основной части проекта, </w:t>
            </w:r>
            <w:r w:rsidR="005C76FB" w:rsidRPr="00F05CF2">
              <w:rPr>
                <w:rFonts w:ascii="Times New Roman" w:hAnsi="Times New Roman" w:cs="Times New Roman"/>
                <w:szCs w:val="24"/>
              </w:rPr>
              <w:t>поиск источников и литературы, отбор фактического материала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Сбор информации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004493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>Сбор информации, решение промежуточных задач.</w:t>
            </w:r>
          </w:p>
          <w:p w:rsidR="001510C5" w:rsidRPr="00F05CF2" w:rsidRDefault="001510C5" w:rsidP="001510C5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>Основные формы работы: интервью, опросы, наблюдения, изучение литературных источников, исторического материала, организация экскурсий, экспериментов.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вопросов для интервью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Интервью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д/з. Проведение интервью.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Анкетирование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анкеты.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1510C5" w:rsidP="00FC3C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  <w:r w:rsidR="00FC3C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Компьютерная обработка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>Компьютерная обработка теоретического материала</w:t>
            </w:r>
            <w:r>
              <w:rPr>
                <w:rFonts w:ascii="Times New Roman" w:hAnsi="Times New Roman" w:cs="Times New Roman"/>
              </w:rPr>
              <w:t xml:space="preserve">. Использование диаграмм, таблиц, графиков, рисунков. </w:t>
            </w:r>
            <w:r w:rsidRPr="00842A69">
              <w:rPr>
                <w:rFonts w:ascii="Times New Roman" w:hAnsi="Times New Roman" w:cs="Times New Roman"/>
              </w:rPr>
              <w:t>Описание рисунка или картины.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14879" w:type="dxa"/>
            <w:gridSpan w:val="7"/>
            <w:vAlign w:val="center"/>
          </w:tcPr>
          <w:p w:rsidR="001510C5" w:rsidRPr="00873241" w:rsidRDefault="001510C5" w:rsidP="001510C5">
            <w:pPr>
              <w:pStyle w:val="a5"/>
              <w:numPr>
                <w:ilvl w:val="0"/>
                <w:numId w:val="16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73241">
              <w:rPr>
                <w:rFonts w:ascii="Times New Roman" w:hAnsi="Times New Roman" w:cs="Times New Roman"/>
                <w:b/>
              </w:rPr>
              <w:t>Оформление результатов проектной деятельности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552" w:type="dxa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510C5" w:rsidRPr="00F10DF6" w:rsidRDefault="00FC3CE0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Требования к оформлению индивидуального проекта. </w:t>
            </w:r>
          </w:p>
        </w:tc>
        <w:tc>
          <w:tcPr>
            <w:tcW w:w="1357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Найти примеры оформления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CA0943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Оформление в программе </w:t>
            </w:r>
            <w:r>
              <w:rPr>
                <w:rFonts w:ascii="Times New Roman" w:hAnsi="Times New Roman" w:cs="Times New Roman"/>
                <w:lang w:val="en-US"/>
              </w:rPr>
              <w:t>MS</w:t>
            </w:r>
            <w:r w:rsidRPr="004D3C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Word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8D2A6A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Оформление исследовательской деятельности в программе </w:t>
            </w:r>
            <w:proofErr w:type="spellStart"/>
            <w:r w:rsidRPr="008D2A6A">
              <w:rPr>
                <w:rFonts w:ascii="Times New Roman" w:hAnsi="Times New Roman" w:cs="Times New Roman"/>
              </w:rPr>
              <w:t>Мicrosoft</w:t>
            </w:r>
            <w:proofErr w:type="spellEnd"/>
            <w:r w:rsidRPr="008D2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2A6A">
              <w:rPr>
                <w:rFonts w:ascii="Times New Roman" w:hAnsi="Times New Roman" w:cs="Times New Roman"/>
              </w:rPr>
              <w:t>Word</w:t>
            </w:r>
            <w:proofErr w:type="spellEnd"/>
            <w:r w:rsidRPr="008D2A6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552" w:type="dxa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510C5" w:rsidRPr="00F10DF6" w:rsidRDefault="00FC3CE0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презентации. Представление данных в презентации.</w:t>
            </w:r>
          </w:p>
        </w:tc>
        <w:tc>
          <w:tcPr>
            <w:tcW w:w="1357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презентацию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Компьютерная презентация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8D2A6A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Электронная презентация проекта.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Использование видео и аудио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8D2A6A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>«Великая Отечественная война с использованием видео».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A6A">
              <w:rPr>
                <w:rFonts w:ascii="Times New Roman" w:hAnsi="Times New Roman" w:cs="Times New Roman"/>
              </w:rPr>
              <w:t>Докум</w:t>
            </w:r>
            <w:r>
              <w:rPr>
                <w:rFonts w:ascii="Times New Roman" w:hAnsi="Times New Roman" w:cs="Times New Roman"/>
              </w:rPr>
              <w:t xml:space="preserve">ентальные фильмы, мультфильмы. </w:t>
            </w:r>
            <w:r w:rsidRPr="008D2A6A">
              <w:rPr>
                <w:rFonts w:ascii="Times New Roman" w:hAnsi="Times New Roman" w:cs="Times New Roman"/>
              </w:rPr>
              <w:t>Презентация «О великих композит</w:t>
            </w:r>
            <w:r>
              <w:rPr>
                <w:rFonts w:ascii="Times New Roman" w:hAnsi="Times New Roman" w:cs="Times New Roman"/>
              </w:rPr>
              <w:t>орах с использованием музыки».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списка литературы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10C5" w:rsidRDefault="00FC3CE0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510C5" w:rsidRPr="008D2A6A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оформления списка литературы, сносок.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shd w:val="clear" w:color="auto" w:fill="FFFFFF" w:themeFill="background1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Исправить ошибки в списке</w:t>
            </w:r>
          </w:p>
        </w:tc>
      </w:tr>
      <w:tr w:rsidR="001510C5" w:rsidRPr="00F10DF6" w:rsidTr="001C2EF0">
        <w:trPr>
          <w:trHeight w:val="283"/>
        </w:trPr>
        <w:tc>
          <w:tcPr>
            <w:tcW w:w="14879" w:type="dxa"/>
            <w:gridSpan w:val="7"/>
            <w:vAlign w:val="center"/>
          </w:tcPr>
          <w:p w:rsidR="001510C5" w:rsidRPr="00873241" w:rsidRDefault="001510C5" w:rsidP="001510C5">
            <w:pPr>
              <w:pStyle w:val="a5"/>
              <w:numPr>
                <w:ilvl w:val="0"/>
                <w:numId w:val="16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73241">
              <w:rPr>
                <w:rFonts w:ascii="Times New Roman" w:hAnsi="Times New Roman" w:cs="Times New Roman"/>
                <w:b/>
              </w:rPr>
              <w:t>Защита проекта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Публичное выступление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B22B3B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>зработка публичного выступления</w:t>
            </w:r>
            <w:r w:rsidRPr="00B22B3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2B3B">
              <w:rPr>
                <w:rFonts w:ascii="Times New Roman" w:hAnsi="Times New Roman" w:cs="Times New Roman"/>
              </w:rPr>
              <w:t xml:space="preserve">Подготовка к публичной защите проекта. Публичная защита проекта. </w:t>
            </w:r>
            <w:r>
              <w:rPr>
                <w:rFonts w:ascii="Times New Roman" w:hAnsi="Times New Roman" w:cs="Times New Roman"/>
              </w:rPr>
              <w:t>Мини-выступление.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vAlign w:val="center"/>
          </w:tcPr>
          <w:p w:rsidR="001510C5" w:rsidRPr="00F10DF6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2552" w:type="dxa"/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510C5" w:rsidRPr="00F10DF6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Защита проектов. </w:t>
            </w:r>
            <w:r w:rsidRPr="00842A69">
              <w:rPr>
                <w:rFonts w:ascii="Times New Roman" w:hAnsi="Times New Roman" w:cs="Times New Roman"/>
              </w:rPr>
              <w:t>Навыки монологической речи. Аргументирующая речь. Умение отвечать на незапланированные вопросы. Публичное выступление на трибуне и личнос</w:t>
            </w:r>
            <w:r>
              <w:rPr>
                <w:rFonts w:ascii="Times New Roman" w:hAnsi="Times New Roman" w:cs="Times New Roman"/>
              </w:rPr>
              <w:t xml:space="preserve">ть. </w:t>
            </w:r>
          </w:p>
        </w:tc>
        <w:tc>
          <w:tcPr>
            <w:tcW w:w="1357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2552" w:type="dxa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Ре</w:t>
            </w:r>
            <w:r>
              <w:rPr>
                <w:rFonts w:ascii="Times New Roman" w:hAnsi="Times New Roman" w:cs="Times New Roman"/>
              </w:rPr>
              <w:t>флексия проектной деятельности.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510C5" w:rsidRPr="00D669B3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Индивидуальный прогресс в компетенциях.</w:t>
            </w:r>
          </w:p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Анализ достижения поставленной цели.</w:t>
            </w:r>
          </w:p>
        </w:tc>
        <w:tc>
          <w:tcPr>
            <w:tcW w:w="1357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1510C5" w:rsidRPr="00F10DF6" w:rsidTr="001C2EF0">
        <w:trPr>
          <w:trHeight w:val="283"/>
        </w:trPr>
        <w:tc>
          <w:tcPr>
            <w:tcW w:w="704" w:type="dxa"/>
            <w:vAlign w:val="center"/>
          </w:tcPr>
          <w:p w:rsidR="001510C5" w:rsidRDefault="00EF591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552" w:type="dxa"/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1510C5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1510C5" w:rsidRDefault="001510C5" w:rsidP="001510C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357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336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2410" w:type="dxa"/>
            <w:vAlign w:val="center"/>
          </w:tcPr>
          <w:p w:rsidR="001510C5" w:rsidRPr="00F10DF6" w:rsidRDefault="001510C5" w:rsidP="001510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F5915" w:rsidRDefault="00EF5915" w:rsidP="00F10D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0DF6" w:rsidRDefault="00F10DF6" w:rsidP="00F10DF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F5915" w:rsidRDefault="00EF5915" w:rsidP="00EF59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0DF6"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</w:t>
      </w:r>
    </w:p>
    <w:p w:rsidR="00EF5915" w:rsidRPr="00F10DF6" w:rsidRDefault="00EF5915" w:rsidP="00EF59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в специальность. Ч.1 Основы проектной деятельности.</w:t>
      </w:r>
    </w:p>
    <w:p w:rsidR="00EF5915" w:rsidRPr="00F10DF6" w:rsidRDefault="00EF5915" w:rsidP="00EF59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 часов (30 часов + 40 практических)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552"/>
        <w:gridCol w:w="1312"/>
        <w:gridCol w:w="5208"/>
        <w:gridCol w:w="1357"/>
        <w:gridCol w:w="1336"/>
        <w:gridCol w:w="2410"/>
      </w:tblGrid>
      <w:tr w:rsidR="00EF5915" w:rsidRPr="00F10DF6" w:rsidTr="00D24A8F">
        <w:trPr>
          <w:trHeight w:val="535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</w:t>
            </w:r>
            <w:r w:rsidRPr="00F10DF6">
              <w:rPr>
                <w:rFonts w:ascii="Times New Roman" w:hAnsi="Times New Roman" w:cs="Times New Roman"/>
                <w:b/>
              </w:rPr>
              <w:t xml:space="preserve"> урока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10DF6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Тип</w:t>
            </w:r>
          </w:p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Виды контроля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10DF6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</w:tr>
      <w:tr w:rsidR="00EF5915" w:rsidRPr="00F10DF6" w:rsidTr="00EF5915">
        <w:trPr>
          <w:trHeight w:val="283"/>
        </w:trPr>
        <w:tc>
          <w:tcPr>
            <w:tcW w:w="14879" w:type="dxa"/>
            <w:gridSpan w:val="7"/>
            <w:vAlign w:val="center"/>
          </w:tcPr>
          <w:p w:rsidR="00EF5915" w:rsidRPr="00EF5915" w:rsidRDefault="00EF5915" w:rsidP="00EF5915">
            <w:pPr>
              <w:pStyle w:val="a5"/>
              <w:numPr>
                <w:ilvl w:val="0"/>
                <w:numId w:val="19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F5915">
              <w:rPr>
                <w:rFonts w:ascii="Times New Roman" w:hAnsi="Times New Roman" w:cs="Times New Roman"/>
                <w:b/>
              </w:rPr>
              <w:t>Метод проектов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52" w:type="dxa"/>
            <w:vAlign w:val="center"/>
          </w:tcPr>
          <w:p w:rsidR="00EF5915" w:rsidRPr="007B07C1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Введение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A8381D" w:rsidRDefault="00EF5915" w:rsidP="00D24A8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Знакомство с проектной деятельностью. История метода проектов. Метод проектов 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мире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. Знакомство с современными научными представлениями о нормах проектной и исследовательской деятельности, а также анализ уже реализованных проектов.</w:t>
            </w:r>
            <w:r w:rsidRPr="00A8381D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Написать значение метода проектов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552" w:type="dxa"/>
            <w:vAlign w:val="center"/>
          </w:tcPr>
          <w:p w:rsidR="00EF5915" w:rsidRPr="007B07C1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История метода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EE5527" w:rsidRDefault="00EF5915" w:rsidP="00D24A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7B07C1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Основные понятия, применяемые в области проектирования: проект;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проектирование, методы проектирования, проектант, продукт проектной деятельности. Позиция педагога, позиция обучающегося.</w:t>
            </w:r>
            <w:r w:rsidRPr="007B07C1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1510C5">
              <w:rPr>
                <w:rFonts w:ascii="Times New Roman" w:hAnsi="Times New Roman" w:cs="Times New Roman"/>
                <w:sz w:val="20"/>
                <w:szCs w:val="24"/>
              </w:rPr>
              <w:t>Метод проектов в России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История возникновения. </w:t>
            </w:r>
            <w:r w:rsidRPr="00E90F46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Метод проектов в России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14879" w:type="dxa"/>
            <w:gridSpan w:val="7"/>
            <w:vAlign w:val="center"/>
          </w:tcPr>
          <w:p w:rsidR="00EF5915" w:rsidRPr="00873241" w:rsidRDefault="00EF5915" w:rsidP="00EF5915">
            <w:pPr>
              <w:pStyle w:val="a5"/>
              <w:numPr>
                <w:ilvl w:val="0"/>
                <w:numId w:val="19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73241">
              <w:rPr>
                <w:rFonts w:ascii="Times New Roman" w:hAnsi="Times New Roman" w:cs="Times New Roman"/>
                <w:b/>
              </w:rPr>
              <w:t>Виды проектов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7B07C1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Классификация проектов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Сравнить классификацию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552" w:type="dxa"/>
            <w:vAlign w:val="center"/>
          </w:tcPr>
          <w:p w:rsidR="00EF5915" w:rsidRPr="007B07C1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Информационный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7B07C1" w:rsidRDefault="00EF5915" w:rsidP="00D24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Информационный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цели и задачи.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Понятие и особенности информационного проекта. Основные этапы выполнения информационного проекта. Определение цели проекта. Выделение предмета информационного поиска. Поиск источников информации. Обработка информации. Оформление результатов проектной деятельности. Требования к оформлению пояснительной записки, списка литературы, приложений. Представление результатов проектной деятельности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предварительный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информационного проекта «Это интересно»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Информационный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Практическое задание</w:t>
            </w:r>
            <w:r w:rsidRPr="007B07C1">
              <w:rPr>
                <w:rFonts w:ascii="Times New Roman" w:hAnsi="Times New Roman" w:cs="Times New Roman"/>
                <w:szCs w:val="24"/>
              </w:rPr>
              <w:t>. Проект «Школа будущего».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7B07C1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Игровой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 и его компоненты.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 «Однажды в мастерской»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Игровой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7B07C1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«Открытие книжного гипермаркета». Создание иллюстрации к книге. Постановка по отрывку из книги.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Ролевой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7B07C1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Ролевые проекты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виды и значение.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 10 аргументов профессия престижная или нет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Ролевой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Дебаты «Пенсионная реформа: за или против?».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Конструкторский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911449" w:rsidRDefault="00EF5915" w:rsidP="00D24A8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Конструкторский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: этапы создания. Пр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оектно-конструкторская деятельность, конструирование, техническое проектирование. Техническое пр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оектирование и конструирование.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Конструкторский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</w:t>
            </w:r>
            <w:r>
              <w:rPr>
                <w:rFonts w:ascii="Times New Roman" w:hAnsi="Times New Roman" w:cs="Times New Roman"/>
                <w:szCs w:val="24"/>
              </w:rPr>
              <w:t>. «Конструируем! Фантазируем!».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Инновационный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911449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Инновационный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структура и его место в мире.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Примеры инновационных проектов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Инновационный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«Новшество, изменившее мир в лучшу</w:t>
            </w:r>
            <w:r>
              <w:rPr>
                <w:rFonts w:ascii="Times New Roman" w:hAnsi="Times New Roman" w:cs="Times New Roman"/>
                <w:szCs w:val="24"/>
              </w:rPr>
              <w:t>ю сторону».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Прикладной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911449" w:rsidRDefault="00EF5915" w:rsidP="00D24A8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Прикладной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: три этапа прикладных исследований.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Понятие, особенности, основные этапы выполнения практико-ориентированного проекта. Поиск и выбор темы, определение потребности в том или ином изделии. Проектирование. Конструирование. Описание области применения проекта. Оценка полученных результатов и формулирование выв</w:t>
            </w:r>
            <w:r>
              <w:rPr>
                <w:rFonts w:ascii="Times New Roman" w:eastAsia="Times New Roman" w:hAnsi="Times New Roman" w:cs="Times New Roman"/>
                <w:color w:val="000000"/>
                <w:szCs w:val="23"/>
                <w:lang w:eastAsia="ru-RU"/>
              </w:rPr>
              <w:t>одов. Представление результатов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Прикладной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Практическое задание. Разработка учебного пособия.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911449" w:rsidRDefault="00EF5915" w:rsidP="00D24A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Социальный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 в современности. </w:t>
            </w:r>
            <w:r w:rsidRPr="007B07C1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Социальное проектирование как возможность улучшить социальную сферу и закрепить определённую систему ценностей в сознании обучающихся. </w:t>
            </w:r>
            <w:r w:rsidRPr="007B07C1">
              <w:rPr>
                <w:rFonts w:ascii="Times New Roman" w:hAnsi="Times New Roman" w:cs="Times New Roman"/>
                <w:szCs w:val="24"/>
              </w:rPr>
              <w:t xml:space="preserve">Социологический опрос при разработке социального проекта.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Социальный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Практическое задание. Создание социологическо</w:t>
            </w:r>
            <w:r>
              <w:rPr>
                <w:rFonts w:ascii="Times New Roman" w:hAnsi="Times New Roman" w:cs="Times New Roman"/>
                <w:szCs w:val="24"/>
              </w:rPr>
              <w:t xml:space="preserve">го опроса (5) обучающихся, (3) педагога и родителей (3) об обучении в колледже.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проекта: таблица и диаграмма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2.16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Волонтёрский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 xml:space="preserve">Волонтерские проекты и сообщества. </w:t>
            </w:r>
            <w:r w:rsidRPr="007B07C1">
              <w:rPr>
                <w:rFonts w:ascii="Times New Roman" w:hAnsi="Times New Roman" w:cs="Times New Roman"/>
                <w:szCs w:val="24"/>
              </w:rPr>
              <w:t>Виды волонтёрских проектов: социокультурные, информационно-консультативные, экологические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Реклама волонтерского проекта ГБПОУ ВПК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Волонтёрский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задание. Создание Волонтерского проекта на базе ГБПОУ ВПК.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2.18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911449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Творческий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: его составляющие. Понятие, особенности, основные этапы выполнения творческого проекта. Проработка структуры совместной деятельности участников. Оформление результатов. Содержание портфолио проекта. «Визитная карточка пр</w:t>
            </w:r>
            <w:r>
              <w:rPr>
                <w:rFonts w:ascii="Times New Roman" w:hAnsi="Times New Roman" w:cs="Times New Roman"/>
                <w:szCs w:val="24"/>
              </w:rPr>
              <w:t>оекта». Зашита проектных работ.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2.19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Исследовательский проект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7B07C1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b/>
                <w:szCs w:val="24"/>
              </w:rPr>
              <w:t>Исследовательский проект</w:t>
            </w:r>
            <w:r w:rsidRPr="007B07C1">
              <w:rPr>
                <w:rFonts w:ascii="Times New Roman" w:hAnsi="Times New Roman" w:cs="Times New Roman"/>
                <w:szCs w:val="24"/>
              </w:rPr>
              <w:t>.</w:t>
            </w:r>
            <w:r w:rsidRPr="007B07C1">
              <w:rPr>
                <w:sz w:val="20"/>
              </w:rPr>
              <w:t xml:space="preserve"> </w:t>
            </w:r>
            <w:r w:rsidRPr="007B07C1">
              <w:rPr>
                <w:rFonts w:ascii="Times New Roman" w:hAnsi="Times New Roman" w:cs="Times New Roman"/>
                <w:szCs w:val="24"/>
              </w:rPr>
              <w:t>Понятие, особенности исследовательского проекта. Поиск и выбор темы проекта. Формулировка проблемы исследования. Предмет, объект, задачи и методы исследования. Поиск и обработка информации. Аналитическая работа над собранными фактами.</w:t>
            </w:r>
          </w:p>
          <w:p w:rsidR="00EF5915" w:rsidRPr="00911449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7B07C1">
              <w:rPr>
                <w:rFonts w:ascii="Times New Roman" w:hAnsi="Times New Roman" w:cs="Times New Roman"/>
                <w:szCs w:val="24"/>
              </w:rPr>
              <w:t>Обобщение и обсуждение полученных результ</w:t>
            </w:r>
            <w:r>
              <w:rPr>
                <w:rFonts w:ascii="Times New Roman" w:hAnsi="Times New Roman" w:cs="Times New Roman"/>
                <w:szCs w:val="24"/>
              </w:rPr>
              <w:t>атов. Представление результатов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и достоинства проекта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004493">
              <w:rPr>
                <w:rFonts w:ascii="Times New Roman" w:hAnsi="Times New Roman" w:cs="Times New Roman"/>
              </w:rPr>
              <w:t>Индивидуальная исследовательская работа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Практическое задание. </w:t>
            </w:r>
            <w:r>
              <w:rPr>
                <w:rFonts w:ascii="Times New Roman" w:hAnsi="Times New Roman" w:cs="Times New Roman"/>
              </w:rPr>
              <w:t>Формулировка темы, целей и задач исследовательского проекта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задания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Коллективная исследовательская работа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Коллективная исследовательская работа. Практическое задание. Разработка благотворительного фонда. </w:t>
            </w:r>
          </w:p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004493">
              <w:rPr>
                <w:rFonts w:ascii="Times New Roman" w:hAnsi="Times New Roman" w:cs="Times New Roman"/>
              </w:rPr>
              <w:t xml:space="preserve">Практическое задание. Стенгазета «Спорт - путь к успеху долголетия».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Типы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типов и особенностей проектов. Заполнение таблицы: Название проекта, тип проекта, цель проекта, проектный продукт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EF5915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2.23 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Типы проектов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F5915" w:rsidRDefault="00EF5915" w:rsidP="00D24A8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336" w:type="dxa"/>
            <w:shd w:val="clear" w:color="auto" w:fill="FFFFFF" w:themeFill="background1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F5915" w:rsidRDefault="00EF5915" w:rsidP="00EF5915">
      <w:r>
        <w:br w:type="page"/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552"/>
        <w:gridCol w:w="1312"/>
        <w:gridCol w:w="5208"/>
        <w:gridCol w:w="1357"/>
        <w:gridCol w:w="1336"/>
        <w:gridCol w:w="2410"/>
      </w:tblGrid>
      <w:tr w:rsidR="00EF5915" w:rsidRPr="00F10DF6" w:rsidTr="00EF5915">
        <w:trPr>
          <w:trHeight w:val="283"/>
        </w:trPr>
        <w:tc>
          <w:tcPr>
            <w:tcW w:w="14879" w:type="dxa"/>
            <w:gridSpan w:val="7"/>
            <w:shd w:val="clear" w:color="auto" w:fill="FFFFFF" w:themeFill="background1"/>
            <w:vAlign w:val="center"/>
          </w:tcPr>
          <w:p w:rsidR="00EF5915" w:rsidRPr="006F5CBD" w:rsidRDefault="00EF5915" w:rsidP="00EF5915">
            <w:pPr>
              <w:pStyle w:val="a5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3. </w:t>
            </w:r>
            <w:r w:rsidRPr="006F5CBD">
              <w:rPr>
                <w:rFonts w:ascii="Times New Roman" w:hAnsi="Times New Roman" w:cs="Times New Roman"/>
                <w:b/>
              </w:rPr>
              <w:t>Этапы исследовательской работы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F5915" w:rsidRPr="00A8381D" w:rsidRDefault="00EF5915" w:rsidP="00D24A8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проектам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915" w:rsidRPr="00A8381D" w:rsidRDefault="00EF5915" w:rsidP="00D24A8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проектам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 на вопрос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работы над проектом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F5915" w:rsidRPr="00004493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Этапы работы над проектом.</w:t>
            </w:r>
            <w:r w:rsidRPr="000044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предварительный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Проблема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00449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Выдвижение идеи проекта. Процесс проектирования и его отличие от других профессиональных занятий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Выбор темы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004493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 xml:space="preserve">Работа над введением научного исследования: выбор темы, обоснование ее актуальности; </w:t>
            </w:r>
          </w:p>
          <w:p w:rsidR="00EF5915" w:rsidRPr="00F05CF2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 xml:space="preserve">Практическое задание: выбрать тему и обосновать ее актуальность, выделить проблему, сформулировать гипотезу, выбрать объект и предмет исследования.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Цели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05CF2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F05CF2">
              <w:rPr>
                <w:rFonts w:ascii="Times New Roman" w:hAnsi="Times New Roman" w:cs="Times New Roman"/>
              </w:rPr>
              <w:t>Выдвижение и формулировка цели проекта. Целеполагание, постановка задач и прогнозирование результатов проекта. Формулировка задач.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План работы на д проектом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004493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</w:t>
            </w:r>
            <w:r w:rsidRPr="00F05CF2">
              <w:rPr>
                <w:rFonts w:ascii="Times New Roman" w:hAnsi="Times New Roman" w:cs="Times New Roman"/>
                <w:szCs w:val="24"/>
              </w:rPr>
              <w:t>оставление индивидуального рабочего плана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Основная часть проекта 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004493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Составление листа планирования по основной части проекта, </w:t>
            </w:r>
            <w:r w:rsidRPr="00F05CF2">
              <w:rPr>
                <w:rFonts w:ascii="Times New Roman" w:hAnsi="Times New Roman" w:cs="Times New Roman"/>
                <w:szCs w:val="24"/>
              </w:rPr>
              <w:t>поиск источников и литературы, отбор фактического материала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Сбор информации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004493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>Сбор информации, решение промежуточных задач.</w:t>
            </w:r>
          </w:p>
          <w:p w:rsidR="00EF5915" w:rsidRPr="00F05CF2" w:rsidRDefault="00EF5915" w:rsidP="00D24A8F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004493">
              <w:rPr>
                <w:rFonts w:ascii="Times New Roman" w:hAnsi="Times New Roman" w:cs="Times New Roman"/>
                <w:szCs w:val="24"/>
              </w:rPr>
              <w:t>Основные формы работы: интервью, опросы, наблюдения, изучение литературных источников, исторического материала, организация экскурсий, экспериментов.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вопросов для интервью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Интервью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д/з. Проведение интервью.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Анкетирование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анкеты.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Компьютерная обработка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>Компьютерная обработка теоретического материала</w:t>
            </w:r>
            <w:r>
              <w:rPr>
                <w:rFonts w:ascii="Times New Roman" w:hAnsi="Times New Roman" w:cs="Times New Roman"/>
              </w:rPr>
              <w:t xml:space="preserve">. Использование диаграмм, таблиц, графиков, рисунков. </w:t>
            </w:r>
            <w:r w:rsidRPr="00842A69">
              <w:rPr>
                <w:rFonts w:ascii="Times New Roman" w:hAnsi="Times New Roman" w:cs="Times New Roman"/>
              </w:rPr>
              <w:t>Описание рисунка или картины.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14879" w:type="dxa"/>
            <w:gridSpan w:val="7"/>
            <w:vAlign w:val="center"/>
          </w:tcPr>
          <w:p w:rsidR="00EF5915" w:rsidRPr="00873241" w:rsidRDefault="00EF5915" w:rsidP="00EF5915">
            <w:pPr>
              <w:pStyle w:val="a5"/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73241">
              <w:rPr>
                <w:rFonts w:ascii="Times New Roman" w:hAnsi="Times New Roman" w:cs="Times New Roman"/>
                <w:b/>
              </w:rPr>
              <w:t>Оформление результатов проектной деятельности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Требования к оформлению индивидуального проекта.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Найти примеры оформления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CA0943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Оформление в программе </w:t>
            </w:r>
            <w:r>
              <w:rPr>
                <w:rFonts w:ascii="Times New Roman" w:hAnsi="Times New Roman" w:cs="Times New Roman"/>
                <w:lang w:val="en-US"/>
              </w:rPr>
              <w:t>MS</w:t>
            </w:r>
            <w:r w:rsidRPr="004D3C0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Word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8D2A6A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Оформление исследовательской деятельности в программе </w:t>
            </w:r>
            <w:proofErr w:type="spellStart"/>
            <w:r w:rsidRPr="008D2A6A">
              <w:rPr>
                <w:rFonts w:ascii="Times New Roman" w:hAnsi="Times New Roman" w:cs="Times New Roman"/>
              </w:rPr>
              <w:t>Мicrosoft</w:t>
            </w:r>
            <w:proofErr w:type="spellEnd"/>
            <w:r w:rsidRPr="008D2A6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2A6A">
              <w:rPr>
                <w:rFonts w:ascii="Times New Roman" w:hAnsi="Times New Roman" w:cs="Times New Roman"/>
              </w:rPr>
              <w:t>Word</w:t>
            </w:r>
            <w:proofErr w:type="spellEnd"/>
            <w:r w:rsidRPr="008D2A6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Компьютерная презентация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презентации. Представление данных в презентации.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презентацию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Компьютерная презентация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8D2A6A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 xml:space="preserve">Электронная презентация проекта. 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Использование видео и аудио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8D2A6A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8D2A6A">
              <w:rPr>
                <w:rFonts w:ascii="Times New Roman" w:hAnsi="Times New Roman" w:cs="Times New Roman"/>
              </w:rPr>
              <w:t>«Великая Отечественная война с использованием видео».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A6A">
              <w:rPr>
                <w:rFonts w:ascii="Times New Roman" w:hAnsi="Times New Roman" w:cs="Times New Roman"/>
              </w:rPr>
              <w:t>Докум</w:t>
            </w:r>
            <w:r>
              <w:rPr>
                <w:rFonts w:ascii="Times New Roman" w:hAnsi="Times New Roman" w:cs="Times New Roman"/>
              </w:rPr>
              <w:t xml:space="preserve">ентальные фильмы, мультфильмы. </w:t>
            </w:r>
            <w:r w:rsidRPr="008D2A6A">
              <w:rPr>
                <w:rFonts w:ascii="Times New Roman" w:hAnsi="Times New Roman" w:cs="Times New Roman"/>
              </w:rPr>
              <w:t>Презентация «О великих композит</w:t>
            </w:r>
            <w:r>
              <w:rPr>
                <w:rFonts w:ascii="Times New Roman" w:hAnsi="Times New Roman" w:cs="Times New Roman"/>
              </w:rPr>
              <w:t>орах с использованием музыки».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FFFFF" w:themeFill="background1"/>
            <w:vAlign w:val="center"/>
          </w:tcPr>
          <w:p w:rsidR="00EF5915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списка литературы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F5915" w:rsidRPr="008D2A6A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оформления списка литературы, сносок.</w:t>
            </w:r>
          </w:p>
        </w:tc>
        <w:tc>
          <w:tcPr>
            <w:tcW w:w="1357" w:type="dxa"/>
            <w:shd w:val="clear" w:color="auto" w:fill="FFFFFF" w:themeFill="background1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shd w:val="clear" w:color="auto" w:fill="FFFFFF" w:themeFill="background1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Исправить ошибки в списке</w:t>
            </w:r>
          </w:p>
        </w:tc>
      </w:tr>
      <w:tr w:rsidR="00EF5915" w:rsidRPr="00F10DF6" w:rsidTr="00D24A8F">
        <w:trPr>
          <w:trHeight w:val="283"/>
        </w:trPr>
        <w:tc>
          <w:tcPr>
            <w:tcW w:w="14879" w:type="dxa"/>
            <w:gridSpan w:val="7"/>
            <w:vAlign w:val="center"/>
          </w:tcPr>
          <w:p w:rsidR="00EF5915" w:rsidRPr="00873241" w:rsidRDefault="00EF5915" w:rsidP="00EF5915">
            <w:pPr>
              <w:pStyle w:val="a5"/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З</w:t>
            </w:r>
            <w:r w:rsidRPr="00873241">
              <w:rPr>
                <w:rFonts w:ascii="Times New Roman" w:hAnsi="Times New Roman" w:cs="Times New Roman"/>
                <w:b/>
              </w:rPr>
              <w:t>щита</w:t>
            </w:r>
            <w:proofErr w:type="spellEnd"/>
            <w:r w:rsidRPr="00873241">
              <w:rPr>
                <w:rFonts w:ascii="Times New Roman" w:hAnsi="Times New Roman" w:cs="Times New Roman"/>
                <w:b/>
              </w:rPr>
              <w:t xml:space="preserve"> проекта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552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Пр.з</w:t>
            </w:r>
            <w:proofErr w:type="spellEnd"/>
            <w:r>
              <w:rPr>
                <w:rFonts w:ascii="Times New Roman" w:hAnsi="Times New Roman" w:cs="Times New Roman"/>
              </w:rPr>
              <w:t>. Публичное выступление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B22B3B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>зработка публичного выступления</w:t>
            </w:r>
            <w:r w:rsidRPr="00B22B3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2B3B">
              <w:rPr>
                <w:rFonts w:ascii="Times New Roman" w:hAnsi="Times New Roman" w:cs="Times New Roman"/>
              </w:rPr>
              <w:t xml:space="preserve">Подготовка к публичной защите проекта. Публичная защита проекта. </w:t>
            </w:r>
            <w:r>
              <w:rPr>
                <w:rFonts w:ascii="Times New Roman" w:hAnsi="Times New Roman" w:cs="Times New Roman"/>
              </w:rPr>
              <w:t>Мини-выступление.</w:t>
            </w:r>
          </w:p>
        </w:tc>
        <w:tc>
          <w:tcPr>
            <w:tcW w:w="1357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УПЗУ</w:t>
            </w:r>
          </w:p>
        </w:tc>
        <w:tc>
          <w:tcPr>
            <w:tcW w:w="1336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Pr="00F10DF6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2552" w:type="dxa"/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F10DF6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Защита проектов. </w:t>
            </w:r>
            <w:r w:rsidRPr="00842A69">
              <w:rPr>
                <w:rFonts w:ascii="Times New Roman" w:hAnsi="Times New Roman" w:cs="Times New Roman"/>
              </w:rPr>
              <w:t>Навыки монологической речи. Аргументирующая речь. Умение отвечать на незапланированные вопросы. Публичное выступление на трибуне и личнос</w:t>
            </w:r>
            <w:r>
              <w:rPr>
                <w:rFonts w:ascii="Times New Roman" w:hAnsi="Times New Roman" w:cs="Times New Roman"/>
              </w:rPr>
              <w:t xml:space="preserve">ть. 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Default="00EF5915" w:rsidP="00EF59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2552" w:type="dxa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Ре</w:t>
            </w:r>
            <w:r>
              <w:rPr>
                <w:rFonts w:ascii="Times New Roman" w:hAnsi="Times New Roman" w:cs="Times New Roman"/>
              </w:rPr>
              <w:t>флексия проектной деятельности.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Pr="00D669B3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Индивидуальный прогресс в компетенциях.</w:t>
            </w:r>
          </w:p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 w:rsidRPr="00D669B3">
              <w:rPr>
                <w:rFonts w:ascii="Times New Roman" w:hAnsi="Times New Roman" w:cs="Times New Roman"/>
              </w:rPr>
              <w:t>Анализ достижения поставленной цели.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EF5915" w:rsidRPr="00F10DF6" w:rsidTr="00D24A8F">
        <w:trPr>
          <w:trHeight w:val="283"/>
        </w:trPr>
        <w:tc>
          <w:tcPr>
            <w:tcW w:w="704" w:type="dxa"/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552" w:type="dxa"/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F5915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F5915" w:rsidRDefault="00EF5915" w:rsidP="00D24A8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1357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УОСЗ</w:t>
            </w:r>
          </w:p>
        </w:tc>
        <w:tc>
          <w:tcPr>
            <w:tcW w:w="1336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</w:p>
        </w:tc>
        <w:tc>
          <w:tcPr>
            <w:tcW w:w="2410" w:type="dxa"/>
            <w:vAlign w:val="center"/>
          </w:tcPr>
          <w:p w:rsidR="00EF5915" w:rsidRPr="00F10DF6" w:rsidRDefault="00EF5915" w:rsidP="00D24A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F5915" w:rsidRDefault="00EF5915" w:rsidP="00F10DF6">
      <w:pPr>
        <w:spacing w:after="0"/>
        <w:rPr>
          <w:rFonts w:ascii="Times New Roman" w:hAnsi="Times New Roman" w:cs="Times New Roman"/>
          <w:sz w:val="24"/>
          <w:szCs w:val="24"/>
        </w:rPr>
        <w:sectPr w:rsidR="00EF5915" w:rsidSect="00F10DF6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873241" w:rsidRDefault="00873241" w:rsidP="00873241">
      <w:pPr>
        <w:pStyle w:val="a5"/>
        <w:numPr>
          <w:ilvl w:val="0"/>
          <w:numId w:val="13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Литература</w:t>
      </w:r>
    </w:p>
    <w:p w:rsidR="00873241" w:rsidRPr="00842A69" w:rsidRDefault="00873241" w:rsidP="00873241">
      <w:pPr>
        <w:numPr>
          <w:ilvl w:val="0"/>
          <w:numId w:val="18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 «Веселая школа». Как сделать школьн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ый проект: практические советы. </w:t>
      </w:r>
      <w:hyperlink r:id="rId6" w:history="1">
        <w:r w:rsidRPr="00842A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http://veselajashkola.ru/klass/kak-delat-shkolnyj-proekt-prakticheskie-sovety/</w:t>
        </w:r>
      </w:hyperlink>
    </w:p>
    <w:p w:rsidR="00873241" w:rsidRPr="00873241" w:rsidRDefault="00873241" w:rsidP="00873241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 «</w:t>
      </w:r>
      <w:proofErr w:type="spellStart"/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Pandia</w:t>
      </w:r>
      <w:proofErr w:type="spellEnd"/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  <w:r w:rsidRPr="00842A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Учебный проект в школе. </w:t>
      </w:r>
      <w:hyperlink r:id="rId7" w:history="1">
        <w:r w:rsidRPr="00842A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http://www.pandia.ru/text/77/158/20185.php</w:t>
        </w:r>
      </w:hyperlink>
    </w:p>
    <w:p w:rsidR="00873241" w:rsidRPr="00873241" w:rsidRDefault="00873241" w:rsidP="00873241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3241">
        <w:rPr>
          <w:rFonts w:ascii="Times New Roman" w:hAnsi="Times New Roman" w:cs="Times New Roman"/>
          <w:sz w:val="24"/>
          <w:szCs w:val="24"/>
        </w:rPr>
        <w:br w:type="page"/>
      </w:r>
    </w:p>
    <w:p w:rsidR="00047E62" w:rsidRDefault="00873241" w:rsidP="0087324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047E62" w:rsidRPr="009E3D3C" w:rsidRDefault="00047E62" w:rsidP="00047E62">
      <w:pPr>
        <w:shd w:val="clear" w:color="auto" w:fill="FFFFFF"/>
        <w:spacing w:after="0" w:line="276" w:lineRule="atLeast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Требования к содержанию</w:t>
      </w: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</w:t>
      </w:r>
      <w:r w:rsidRPr="009E3D3C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учебно-исследовательской работы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Структура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Требования к содержанию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Титульный лист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Содержит: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наименование учебного заведения, где выполнена работа;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Ф. И. О. автора;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– </w:t>
            </w:r>
            <w:proofErr w:type="gramStart"/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тему  работы</w:t>
            </w:r>
            <w:proofErr w:type="gramEnd"/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Ф. И. О.  руководителя;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город и год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Оглавление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Включает наименование всех глав, разделов с указанием номеров страниц, на которых размещается материал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Содержит: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актуальность;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объект проекта;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-  цель работы;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задачи;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методы исследования;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практическая значимость;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апробация;</w:t>
            </w:r>
          </w:p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– база исследования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Основная часть (не более</w:t>
            </w: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br/>
              <w:t>10–15 с.)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Состоит из глав, в которых содержится материал по конкретно исследуемой теме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Выводы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Краткие выводы по результатам выполненной работы должны состоять из нескольких пунктов, подводящих итог выполненной  работе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Список</w:t>
            </w: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br/>
              <w:t>литературы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76" w:lineRule="atLeast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Должен содержать перечень источников, использованных при написании  работы</w:t>
            </w:r>
          </w:p>
        </w:tc>
      </w:tr>
    </w:tbl>
    <w:p w:rsidR="00047E62" w:rsidRPr="009E3D3C" w:rsidRDefault="00047E62" w:rsidP="00047E6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3"/>
        <w:gridCol w:w="7185"/>
      </w:tblGrid>
      <w:tr w:rsidR="00047E62" w:rsidRPr="009E3D3C" w:rsidTr="007B07C1"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Приложения</w:t>
            </w:r>
          </w:p>
        </w:tc>
        <w:tc>
          <w:tcPr>
            <w:tcW w:w="7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47E62" w:rsidRPr="009E3D3C" w:rsidRDefault="00047E62" w:rsidP="007B07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E3D3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Содержит список приложений, на которые автор ссылается в работе</w:t>
            </w:r>
          </w:p>
        </w:tc>
      </w:tr>
    </w:tbl>
    <w:p w:rsidR="00047E62" w:rsidRPr="009E3D3C" w:rsidRDefault="00047E62" w:rsidP="00047E62">
      <w:pPr>
        <w:shd w:val="clear" w:color="auto" w:fill="FFFFFF"/>
        <w:spacing w:after="0" w:line="276" w:lineRule="atLeast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9E3D3C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842A69" w:rsidRPr="00842A69" w:rsidRDefault="00842A69" w:rsidP="00842A69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B15D3" w:rsidRDefault="004B15D3" w:rsidP="00047E6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B15D3" w:rsidSect="00DB66B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70547"/>
    <w:multiLevelType w:val="hybridMultilevel"/>
    <w:tmpl w:val="5830B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E5429"/>
    <w:multiLevelType w:val="hybridMultilevel"/>
    <w:tmpl w:val="8BF4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44AE4"/>
    <w:multiLevelType w:val="multilevel"/>
    <w:tmpl w:val="C046BE3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180732"/>
    <w:multiLevelType w:val="hybridMultilevel"/>
    <w:tmpl w:val="48A43E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C10599"/>
    <w:multiLevelType w:val="multilevel"/>
    <w:tmpl w:val="BA1A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5056E2"/>
    <w:multiLevelType w:val="hybridMultilevel"/>
    <w:tmpl w:val="E722C824"/>
    <w:lvl w:ilvl="0" w:tplc="1A8012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3301581"/>
    <w:multiLevelType w:val="hybridMultilevel"/>
    <w:tmpl w:val="75665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617A6"/>
    <w:multiLevelType w:val="multilevel"/>
    <w:tmpl w:val="D598A45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1832AB"/>
    <w:multiLevelType w:val="multilevel"/>
    <w:tmpl w:val="2F7E6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C16735"/>
    <w:multiLevelType w:val="multilevel"/>
    <w:tmpl w:val="6BE6D2C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DC6A80"/>
    <w:multiLevelType w:val="hybridMultilevel"/>
    <w:tmpl w:val="DB725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625DA"/>
    <w:multiLevelType w:val="multilevel"/>
    <w:tmpl w:val="BE0EA0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651FC9"/>
    <w:multiLevelType w:val="multilevel"/>
    <w:tmpl w:val="4CDCF6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7D2B11"/>
    <w:multiLevelType w:val="hybridMultilevel"/>
    <w:tmpl w:val="8BF4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B7F92"/>
    <w:multiLevelType w:val="multilevel"/>
    <w:tmpl w:val="A2FAE4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DB3218"/>
    <w:multiLevelType w:val="hybridMultilevel"/>
    <w:tmpl w:val="0B2A91EA"/>
    <w:lvl w:ilvl="0" w:tplc="171E2C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7C5485F"/>
    <w:multiLevelType w:val="hybridMultilevel"/>
    <w:tmpl w:val="4B8C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55330"/>
    <w:multiLevelType w:val="hybridMultilevel"/>
    <w:tmpl w:val="3C2A6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A015F3"/>
    <w:multiLevelType w:val="multilevel"/>
    <w:tmpl w:val="A00090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8F75D1"/>
    <w:multiLevelType w:val="multilevel"/>
    <w:tmpl w:val="3B9637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4"/>
  </w:num>
  <w:num w:numId="3">
    <w:abstractNumId w:val="18"/>
  </w:num>
  <w:num w:numId="4">
    <w:abstractNumId w:val="11"/>
  </w:num>
  <w:num w:numId="5">
    <w:abstractNumId w:val="12"/>
  </w:num>
  <w:num w:numId="6">
    <w:abstractNumId w:val="7"/>
  </w:num>
  <w:num w:numId="7">
    <w:abstractNumId w:val="19"/>
  </w:num>
  <w:num w:numId="8">
    <w:abstractNumId w:val="2"/>
  </w:num>
  <w:num w:numId="9">
    <w:abstractNumId w:val="9"/>
  </w:num>
  <w:num w:numId="10">
    <w:abstractNumId w:val="10"/>
  </w:num>
  <w:num w:numId="11">
    <w:abstractNumId w:val="17"/>
  </w:num>
  <w:num w:numId="12">
    <w:abstractNumId w:val="16"/>
  </w:num>
  <w:num w:numId="13">
    <w:abstractNumId w:val="13"/>
  </w:num>
  <w:num w:numId="14">
    <w:abstractNumId w:val="0"/>
  </w:num>
  <w:num w:numId="15">
    <w:abstractNumId w:val="5"/>
  </w:num>
  <w:num w:numId="16">
    <w:abstractNumId w:val="6"/>
  </w:num>
  <w:num w:numId="17">
    <w:abstractNumId w:val="4"/>
  </w:num>
  <w:num w:numId="18">
    <w:abstractNumId w:val="1"/>
  </w:num>
  <w:num w:numId="19">
    <w:abstractNumId w:val="1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F28"/>
    <w:rsid w:val="00004493"/>
    <w:rsid w:val="00047E62"/>
    <w:rsid w:val="000F228B"/>
    <w:rsid w:val="00112E29"/>
    <w:rsid w:val="001510C5"/>
    <w:rsid w:val="001C2EF0"/>
    <w:rsid w:val="002C21C7"/>
    <w:rsid w:val="002E7F28"/>
    <w:rsid w:val="003479D4"/>
    <w:rsid w:val="00377F85"/>
    <w:rsid w:val="004B15D3"/>
    <w:rsid w:val="004C2DE9"/>
    <w:rsid w:val="004D3C05"/>
    <w:rsid w:val="005243C9"/>
    <w:rsid w:val="00537EA6"/>
    <w:rsid w:val="00561C3B"/>
    <w:rsid w:val="005A1874"/>
    <w:rsid w:val="005C76FB"/>
    <w:rsid w:val="005D1DFC"/>
    <w:rsid w:val="00621C51"/>
    <w:rsid w:val="0069128A"/>
    <w:rsid w:val="006E641C"/>
    <w:rsid w:val="006F5CBD"/>
    <w:rsid w:val="007A14E1"/>
    <w:rsid w:val="007B07C1"/>
    <w:rsid w:val="007F75BF"/>
    <w:rsid w:val="00842A69"/>
    <w:rsid w:val="00850F72"/>
    <w:rsid w:val="00873241"/>
    <w:rsid w:val="008D2A6A"/>
    <w:rsid w:val="00911449"/>
    <w:rsid w:val="00994E90"/>
    <w:rsid w:val="009E3D3C"/>
    <w:rsid w:val="00A8381D"/>
    <w:rsid w:val="00A9089B"/>
    <w:rsid w:val="00AA6A82"/>
    <w:rsid w:val="00B22A5F"/>
    <w:rsid w:val="00B22B3B"/>
    <w:rsid w:val="00BE113F"/>
    <w:rsid w:val="00CA0943"/>
    <w:rsid w:val="00CE2E88"/>
    <w:rsid w:val="00D669B3"/>
    <w:rsid w:val="00D92F45"/>
    <w:rsid w:val="00DA0A22"/>
    <w:rsid w:val="00DB66B6"/>
    <w:rsid w:val="00DE2039"/>
    <w:rsid w:val="00E90F46"/>
    <w:rsid w:val="00EE5527"/>
    <w:rsid w:val="00EF5915"/>
    <w:rsid w:val="00F05CF2"/>
    <w:rsid w:val="00F10DF6"/>
    <w:rsid w:val="00F5613D"/>
    <w:rsid w:val="00FA7F07"/>
    <w:rsid w:val="00FC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FDBA"/>
  <w15:chartTrackingRefBased/>
  <w15:docId w15:val="{883FBBAC-A9DA-4EC8-B0C6-E6FAACCAF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F5613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 Знак,Обычный (веб) Знак Знак Знак Знак Знак Знак,Обычный (веб) Знак Знак Знак Знак Знак"/>
    <w:basedOn w:val="a"/>
    <w:uiPriority w:val="99"/>
    <w:unhideWhenUsed/>
    <w:qFormat/>
    <w:rsid w:val="002E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E7F28"/>
    <w:rPr>
      <w:b/>
      <w:bCs/>
    </w:rPr>
  </w:style>
  <w:style w:type="paragraph" w:styleId="a5">
    <w:name w:val="List Paragraph"/>
    <w:basedOn w:val="a"/>
    <w:uiPriority w:val="34"/>
    <w:qFormat/>
    <w:rsid w:val="009E3D3C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842A6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E2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2E8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rsid w:val="00F5613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56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fourok.ru/go.html?href=http%3A%2F%2Finfourok.ru%2Fsite%2Fgo%3Fhref%3Dhttp%253A%252F%252Fwww.pandia.ru%252Ftext%252F77%252F158%252F20185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go.html?href=http%3A%2F%2Finfourok.ru%2Fsite%2Fgo%3Fhref%3Dhttp%253A%252F%252Fveselajashkola.ru%252Fklass%252Fkak-delat-shkolnyj-proekt-prakticheskie-sovety%25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D3AE4-8D95-4177-A823-D31580207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21</Pages>
  <Words>4817</Words>
  <Characters>27457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17</cp:revision>
  <cp:lastPrinted>2021-10-29T11:57:00Z</cp:lastPrinted>
  <dcterms:created xsi:type="dcterms:W3CDTF">2020-07-13T13:57:00Z</dcterms:created>
  <dcterms:modified xsi:type="dcterms:W3CDTF">2022-02-22T11:16:00Z</dcterms:modified>
</cp:coreProperties>
</file>